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2C3114" w:rsidRPr="002C3114" w:rsidTr="00AE41BE">
        <w:trPr>
          <w:trHeight w:val="1154"/>
        </w:trPr>
        <w:tc>
          <w:tcPr>
            <w:tcW w:w="7621" w:type="dxa"/>
          </w:tcPr>
          <w:p w:rsidR="002C3114" w:rsidRPr="00262787" w:rsidRDefault="002C3114" w:rsidP="002C31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262787">
              <w:rPr>
                <w:rFonts w:ascii="Times New Roman" w:hAnsi="Times New Roman"/>
                <w:b/>
                <w:i/>
              </w:rPr>
              <w:t>ООО «ИНВЕНТ»</w:t>
            </w:r>
            <w:r w:rsidRPr="00262787">
              <w:rPr>
                <w:b/>
                <w:noProof/>
                <w:lang w:eastAsia="ru-RU"/>
              </w:rPr>
              <w:t xml:space="preserve"> </w:t>
            </w:r>
          </w:p>
          <w:p w:rsidR="002C3114" w:rsidRPr="00262787" w:rsidRDefault="002C3114" w:rsidP="002C31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262787">
              <w:rPr>
                <w:rFonts w:ascii="Times New Roman" w:hAnsi="Times New Roman"/>
                <w:b/>
                <w:i/>
              </w:rPr>
              <w:t>ИНН/КПП  2465251770/246501001</w:t>
            </w:r>
          </w:p>
          <w:p w:rsidR="009F7108" w:rsidRPr="00262787" w:rsidRDefault="00262787" w:rsidP="002C311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262787">
              <w:rPr>
                <w:rFonts w:ascii="Times New Roman" w:hAnsi="Times New Roman"/>
                <w:b/>
                <w:i/>
              </w:rPr>
              <w:t>А</w:t>
            </w:r>
            <w:r w:rsidR="009F7108" w:rsidRPr="00262787">
              <w:rPr>
                <w:rFonts w:ascii="Times New Roman" w:hAnsi="Times New Roman"/>
                <w:b/>
                <w:i/>
              </w:rPr>
              <w:t>дрес: 660037, г. Красноярск, ул. Северный проезд, д.8, оф.204</w:t>
            </w:r>
          </w:p>
          <w:p w:rsidR="002C3114" w:rsidRPr="00262787" w:rsidRDefault="002C3114" w:rsidP="002C31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2787">
              <w:rPr>
                <w:rFonts w:ascii="Times New Roman" w:hAnsi="Times New Roman"/>
                <w:b/>
                <w:i/>
                <w:lang w:val="en-US"/>
              </w:rPr>
              <w:t>E</w:t>
            </w:r>
            <w:r w:rsidRPr="00262787">
              <w:rPr>
                <w:rFonts w:ascii="Times New Roman" w:hAnsi="Times New Roman"/>
                <w:b/>
                <w:i/>
              </w:rPr>
              <w:t>-</w:t>
            </w:r>
            <w:r w:rsidRPr="00262787">
              <w:rPr>
                <w:rFonts w:ascii="Times New Roman" w:hAnsi="Times New Roman"/>
                <w:b/>
                <w:i/>
                <w:lang w:val="en-US"/>
              </w:rPr>
              <w:t>mail</w:t>
            </w:r>
            <w:r w:rsidRPr="00262787">
              <w:rPr>
                <w:rFonts w:ascii="Times New Roman" w:hAnsi="Times New Roman"/>
                <w:b/>
                <w:i/>
              </w:rPr>
              <w:t xml:space="preserve">: </w:t>
            </w:r>
            <w:hyperlink r:id="rId5" w:history="1">
              <w:r w:rsidRPr="00262787">
                <w:rPr>
                  <w:rFonts w:ascii="Times New Roman" w:hAnsi="Times New Roman"/>
                  <w:b/>
                  <w:i/>
                  <w:color w:val="0000FF" w:themeColor="hyperlink"/>
                  <w:u w:val="single"/>
                  <w:lang w:val="en-US"/>
                </w:rPr>
                <w:t>Invent</w:t>
              </w:r>
              <w:r w:rsidRPr="00262787">
                <w:rPr>
                  <w:rFonts w:ascii="Times New Roman" w:hAnsi="Times New Roman"/>
                  <w:b/>
                  <w:i/>
                  <w:color w:val="0000FF" w:themeColor="hyperlink"/>
                  <w:u w:val="single"/>
                </w:rPr>
                <w:t>.</w:t>
              </w:r>
              <w:r w:rsidRPr="00262787">
                <w:rPr>
                  <w:rFonts w:ascii="Times New Roman" w:hAnsi="Times New Roman"/>
                  <w:b/>
                  <w:i/>
                  <w:color w:val="0000FF" w:themeColor="hyperlink"/>
                  <w:u w:val="single"/>
                  <w:lang w:val="en-US"/>
                </w:rPr>
                <w:t>ocenka</w:t>
              </w:r>
              <w:r w:rsidRPr="00262787">
                <w:rPr>
                  <w:rFonts w:ascii="Times New Roman" w:hAnsi="Times New Roman"/>
                  <w:b/>
                  <w:i/>
                  <w:color w:val="0000FF" w:themeColor="hyperlink"/>
                  <w:u w:val="single"/>
                </w:rPr>
                <w:t>2014@</w:t>
              </w:r>
              <w:r w:rsidRPr="00262787">
                <w:rPr>
                  <w:rFonts w:ascii="Times New Roman" w:hAnsi="Times New Roman"/>
                  <w:b/>
                  <w:i/>
                  <w:color w:val="0000FF" w:themeColor="hyperlink"/>
                  <w:u w:val="single"/>
                  <w:lang w:val="en-US"/>
                </w:rPr>
                <w:t>gmail</w:t>
              </w:r>
              <w:r w:rsidRPr="00262787">
                <w:rPr>
                  <w:rFonts w:ascii="Times New Roman" w:hAnsi="Times New Roman"/>
                  <w:b/>
                  <w:i/>
                  <w:color w:val="0000FF" w:themeColor="hyperlink"/>
                  <w:u w:val="single"/>
                </w:rPr>
                <w:t>.</w:t>
              </w:r>
              <w:r w:rsidRPr="00262787">
                <w:rPr>
                  <w:rFonts w:ascii="Times New Roman" w:hAnsi="Times New Roman"/>
                  <w:b/>
                  <w:i/>
                  <w:color w:val="0000FF" w:themeColor="hyperlink"/>
                  <w:u w:val="single"/>
                  <w:lang w:val="en-US"/>
                </w:rPr>
                <w:t>com</w:t>
              </w:r>
            </w:hyperlink>
            <w:r w:rsidRPr="00262787">
              <w:rPr>
                <w:rFonts w:ascii="Times New Roman" w:hAnsi="Times New Roman"/>
                <w:b/>
                <w:i/>
              </w:rPr>
              <w:t>, тел. 8(391)293-55-60</w:t>
            </w:r>
          </w:p>
          <w:p w:rsidR="00262787" w:rsidRPr="00262787" w:rsidRDefault="007200D2" w:rsidP="002C31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hyperlink r:id="rId6" w:history="1">
              <w:r w:rsidR="00262787" w:rsidRPr="00262787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val="en-US"/>
                </w:rPr>
                <w:t>http</w:t>
              </w:r>
              <w:r w:rsidR="00262787" w:rsidRPr="00262787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</w:rPr>
                <w:t>://</w:t>
              </w:r>
              <w:r w:rsidR="00262787" w:rsidRPr="00262787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val="en-US"/>
                </w:rPr>
                <w:t>www</w:t>
              </w:r>
              <w:r w:rsidR="00262787" w:rsidRPr="00262787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</w:rPr>
                <w:t>.</w:t>
              </w:r>
              <w:proofErr w:type="spellStart"/>
              <w:r w:rsidR="00262787" w:rsidRPr="00262787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val="en-US"/>
                </w:rPr>
                <w:t>ocenka</w:t>
              </w:r>
              <w:proofErr w:type="spellEnd"/>
              <w:r w:rsidR="00262787" w:rsidRPr="00262787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</w:rPr>
                <w:t>-</w:t>
              </w:r>
              <w:proofErr w:type="spellStart"/>
              <w:r w:rsidR="00262787" w:rsidRPr="00262787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val="en-US"/>
                </w:rPr>
                <w:t>kras</w:t>
              </w:r>
              <w:proofErr w:type="spellEnd"/>
              <w:r w:rsidR="00262787" w:rsidRPr="00262787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</w:rPr>
                <w:t>.</w:t>
              </w:r>
              <w:proofErr w:type="spellStart"/>
              <w:r w:rsidR="00262787" w:rsidRPr="00262787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2C3114" w:rsidRPr="002C3114" w:rsidRDefault="002C3114" w:rsidP="002C311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35"/>
              <w:rPr>
                <w:b/>
              </w:rPr>
            </w:pPr>
            <w:r w:rsidRPr="002C3114">
              <w:rPr>
                <w:b/>
                <w:noProof/>
                <w:lang w:eastAsia="ru-RU"/>
              </w:rPr>
              <w:drawing>
                <wp:inline distT="0" distB="0" distL="0" distR="0" wp14:anchorId="63CA3145" wp14:editId="5ED1077F">
                  <wp:extent cx="12192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B15" w:rsidRDefault="00F47B15" w:rsidP="00DC58D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31A" w:rsidRDefault="00836C3C" w:rsidP="00A1731A">
      <w:pPr>
        <w:pStyle w:val="s12"/>
        <w:shd w:val="clear" w:color="auto" w:fill="FFFFFF"/>
        <w:tabs>
          <w:tab w:val="left" w:pos="3900"/>
        </w:tabs>
        <w:jc w:val="right"/>
      </w:pPr>
      <w:r>
        <w:t xml:space="preserve">Руководителю </w:t>
      </w:r>
    </w:p>
    <w:p w:rsidR="00A1731A" w:rsidRDefault="00A1731A" w:rsidP="009F7108">
      <w:pPr>
        <w:pStyle w:val="s12"/>
        <w:shd w:val="clear" w:color="auto" w:fill="FFFFFF"/>
        <w:tabs>
          <w:tab w:val="left" w:pos="3900"/>
        </w:tabs>
        <w:jc w:val="center"/>
        <w:rPr>
          <w:b/>
        </w:rPr>
      </w:pPr>
    </w:p>
    <w:p w:rsidR="00F20487" w:rsidRDefault="00F20487" w:rsidP="009F7108">
      <w:pPr>
        <w:pStyle w:val="s12"/>
        <w:shd w:val="clear" w:color="auto" w:fill="FFFFFF"/>
        <w:tabs>
          <w:tab w:val="left" w:pos="3900"/>
        </w:tabs>
        <w:jc w:val="center"/>
        <w:rPr>
          <w:b/>
        </w:rPr>
      </w:pPr>
    </w:p>
    <w:p w:rsidR="002C3114" w:rsidRPr="00C954CA" w:rsidRDefault="002C3114" w:rsidP="009F7108">
      <w:pPr>
        <w:pStyle w:val="s12"/>
        <w:shd w:val="clear" w:color="auto" w:fill="FFFFFF"/>
        <w:tabs>
          <w:tab w:val="left" w:pos="3900"/>
        </w:tabs>
        <w:jc w:val="center"/>
        <w:rPr>
          <w:b/>
        </w:rPr>
      </w:pPr>
      <w:r w:rsidRPr="00C954CA">
        <w:rPr>
          <w:b/>
        </w:rPr>
        <w:t>Уважаемы</w:t>
      </w:r>
      <w:r w:rsidR="00836C3C">
        <w:rPr>
          <w:b/>
        </w:rPr>
        <w:t>е</w:t>
      </w:r>
      <w:r w:rsidR="00A30AF6">
        <w:rPr>
          <w:b/>
        </w:rPr>
        <w:t xml:space="preserve"> </w:t>
      </w:r>
      <w:r w:rsidR="00836C3C">
        <w:rPr>
          <w:b/>
        </w:rPr>
        <w:t>коллеги!</w:t>
      </w:r>
    </w:p>
    <w:p w:rsidR="002C3114" w:rsidRPr="00DC58D0" w:rsidRDefault="002C3114" w:rsidP="0072207C">
      <w:pPr>
        <w:pStyle w:val="s12"/>
        <w:shd w:val="clear" w:color="auto" w:fill="FFFFFF"/>
        <w:jc w:val="both"/>
        <w:rPr>
          <w:sz w:val="22"/>
          <w:szCs w:val="22"/>
        </w:rPr>
      </w:pPr>
    </w:p>
    <w:p w:rsidR="0072207C" w:rsidRPr="00DC58D0" w:rsidRDefault="00A51BA0" w:rsidP="0072207C">
      <w:pPr>
        <w:pStyle w:val="s12"/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 xml:space="preserve">В настоящее время у землепользователей зачастую складывается ситуация, когда </w:t>
      </w:r>
      <w:r w:rsidR="000513F9" w:rsidRPr="00DC58D0">
        <w:rPr>
          <w:sz w:val="22"/>
          <w:szCs w:val="22"/>
        </w:rPr>
        <w:t>кадастровая стоимость земли, которой они владеют или пользуются, в несколько раз превышает рыночную. При этом к</w:t>
      </w:r>
      <w:r w:rsidR="00614638" w:rsidRPr="00DC58D0">
        <w:rPr>
          <w:sz w:val="22"/>
          <w:szCs w:val="22"/>
        </w:rPr>
        <w:t>адастровая стоимость земельного участка является базой для исчисления и земельного налога, и арендной п</w:t>
      </w:r>
      <w:r w:rsidR="0072207C" w:rsidRPr="00DC58D0">
        <w:rPr>
          <w:sz w:val="22"/>
          <w:szCs w:val="22"/>
        </w:rPr>
        <w:t>латы</w:t>
      </w:r>
      <w:r w:rsidR="002A7364" w:rsidRPr="00DC58D0">
        <w:rPr>
          <w:sz w:val="22"/>
          <w:szCs w:val="22"/>
        </w:rPr>
        <w:t xml:space="preserve"> за землю</w:t>
      </w:r>
      <w:r w:rsidR="0072207C" w:rsidRPr="00DC58D0">
        <w:rPr>
          <w:sz w:val="22"/>
          <w:szCs w:val="22"/>
        </w:rPr>
        <w:t xml:space="preserve">. </w:t>
      </w:r>
    </w:p>
    <w:p w:rsidR="0072207C" w:rsidRPr="00DC58D0" w:rsidRDefault="000513F9" w:rsidP="0072207C">
      <w:pPr>
        <w:pStyle w:val="s12"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58D0">
        <w:rPr>
          <w:sz w:val="22"/>
          <w:szCs w:val="22"/>
        </w:rPr>
        <w:t xml:space="preserve">Резонно </w:t>
      </w:r>
      <w:r w:rsidR="0072207C" w:rsidRPr="00DC58D0">
        <w:rPr>
          <w:sz w:val="22"/>
          <w:szCs w:val="22"/>
        </w:rPr>
        <w:t xml:space="preserve">встает вопрос о возможностях уменьшения кадастровой стоимости, </w:t>
      </w:r>
      <w:r w:rsidR="002A7364" w:rsidRPr="00DC58D0">
        <w:rPr>
          <w:sz w:val="22"/>
          <w:szCs w:val="22"/>
        </w:rPr>
        <w:t>и соответственно об экономии на налоговых и арендных платежах</w:t>
      </w:r>
      <w:r w:rsidR="0072207C" w:rsidRPr="00DC58D0">
        <w:rPr>
          <w:sz w:val="22"/>
          <w:szCs w:val="22"/>
        </w:rPr>
        <w:t xml:space="preserve">. </w:t>
      </w:r>
    </w:p>
    <w:p w:rsidR="00F20487" w:rsidRDefault="0072207C" w:rsidP="00F20487">
      <w:pPr>
        <w:pStyle w:val="s12"/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F20487">
        <w:rPr>
          <w:rFonts w:eastAsiaTheme="minorHAnsi"/>
          <w:lang w:eastAsia="en-US"/>
        </w:rPr>
        <w:t>В действующей редакции статьи 24.1</w:t>
      </w:r>
      <w:r w:rsidR="00F20487" w:rsidRPr="00F20487">
        <w:rPr>
          <w:rFonts w:eastAsiaTheme="minorHAnsi"/>
          <w:lang w:eastAsia="en-US"/>
        </w:rPr>
        <w:t>8</w:t>
      </w:r>
      <w:r w:rsidRPr="00F20487">
        <w:rPr>
          <w:rFonts w:eastAsiaTheme="minorHAnsi"/>
          <w:lang w:eastAsia="en-US"/>
        </w:rPr>
        <w:t xml:space="preserve"> Федерального закона </w:t>
      </w:r>
      <w:hyperlink r:id="rId8" w:history="1">
        <w:r w:rsidRPr="00F20487">
          <w:rPr>
            <w:rFonts w:eastAsiaTheme="minorHAnsi"/>
            <w:u w:val="single"/>
            <w:lang w:eastAsia="en-US"/>
          </w:rPr>
          <w:t>№ 135-ФЗ "Об оценочной деятельности в Российской Федерации"</w:t>
        </w:r>
      </w:hyperlink>
      <w:r w:rsidRPr="00F20487">
        <w:rPr>
          <w:rFonts w:eastAsiaTheme="minorHAnsi"/>
          <w:lang w:eastAsia="en-US"/>
        </w:rPr>
        <w:t xml:space="preserve"> предусмотрена возможность </w:t>
      </w:r>
      <w:r w:rsidR="00F20487" w:rsidRPr="00F20487">
        <w:rPr>
          <w:rFonts w:eastAsiaTheme="minorHAnsi"/>
          <w:color w:val="000000"/>
          <w:shd w:val="clear" w:color="auto" w:fill="FFFFFF"/>
          <w:lang w:eastAsia="en-US"/>
        </w:rPr>
        <w:t>оспаривания  результатов определения кадастровой стоимости в суде и комиссии по рассмотрению споров о результатах определения кадастровой стоимости (далее - комиссия).</w:t>
      </w:r>
    </w:p>
    <w:p w:rsidR="009976F0" w:rsidRPr="009976F0" w:rsidRDefault="009976F0" w:rsidP="00F20487">
      <w:pPr>
        <w:pStyle w:val="s12"/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  <w:r w:rsidRPr="009976F0">
        <w:rPr>
          <w:rFonts w:eastAsiaTheme="minorHAnsi"/>
          <w:shd w:val="clear" w:color="auto" w:fill="FFFFFF"/>
          <w:lang w:eastAsia="en-US"/>
        </w:rPr>
        <w:t>В соответствии со ст. 391 Налогового Кодекса РФ «в случае изменения кадастровой стоимости земельного участка по решению комиссии или решению суда в порядке, установленном  Федеральн</w:t>
      </w:r>
      <w:r>
        <w:rPr>
          <w:rFonts w:eastAsiaTheme="minorHAnsi"/>
          <w:shd w:val="clear" w:color="auto" w:fill="FFFFFF"/>
          <w:lang w:eastAsia="en-US"/>
        </w:rPr>
        <w:t>ым</w:t>
      </w:r>
      <w:r w:rsidRPr="009976F0">
        <w:rPr>
          <w:rFonts w:eastAsiaTheme="minorHAnsi"/>
          <w:shd w:val="clear" w:color="auto" w:fill="FFFFFF"/>
          <w:lang w:eastAsia="en-US"/>
        </w:rPr>
        <w:t xml:space="preserve"> закон</w:t>
      </w:r>
      <w:r>
        <w:rPr>
          <w:rFonts w:eastAsiaTheme="minorHAnsi"/>
          <w:shd w:val="clear" w:color="auto" w:fill="FFFFFF"/>
          <w:lang w:eastAsia="en-US"/>
        </w:rPr>
        <w:t>ом</w:t>
      </w:r>
      <w:r w:rsidRPr="009976F0">
        <w:rPr>
          <w:rFonts w:eastAsiaTheme="minorHAnsi"/>
          <w:shd w:val="clear" w:color="auto" w:fill="FFFFFF"/>
          <w:lang w:eastAsia="en-US"/>
        </w:rPr>
        <w:t xml:space="preserve"> от 29 июля 1998 года N 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оспаривания.»</w:t>
      </w:r>
    </w:p>
    <w:p w:rsidR="00C954CA" w:rsidRPr="00DC58D0" w:rsidRDefault="002A7364" w:rsidP="00F20487">
      <w:pPr>
        <w:pStyle w:val="s12"/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 xml:space="preserve">Результатом уменьшения кадастровой стоимости земельных участков является значительная экономия </w:t>
      </w:r>
      <w:r w:rsidR="00997456" w:rsidRPr="00DC58D0">
        <w:rPr>
          <w:sz w:val="22"/>
          <w:szCs w:val="22"/>
        </w:rPr>
        <w:t xml:space="preserve"> </w:t>
      </w:r>
      <w:r w:rsidRPr="00DC58D0">
        <w:rPr>
          <w:sz w:val="22"/>
          <w:szCs w:val="22"/>
        </w:rPr>
        <w:t>на налогах, арендных платежах, выкупной стоимости земельного участка, плате за снятие запрета на строительство.</w:t>
      </w:r>
      <w:r w:rsidR="00C954CA" w:rsidRPr="00DC58D0">
        <w:rPr>
          <w:sz w:val="22"/>
          <w:szCs w:val="22"/>
        </w:rPr>
        <w:t xml:space="preserve"> Уже созданы прецеденты снижения кадастровой стоимости в </w:t>
      </w:r>
      <w:r w:rsidR="00F20487">
        <w:rPr>
          <w:sz w:val="22"/>
          <w:szCs w:val="22"/>
        </w:rPr>
        <w:t>3-4</w:t>
      </w:r>
      <w:r w:rsidR="00C954CA" w:rsidRPr="00DC58D0">
        <w:rPr>
          <w:sz w:val="22"/>
          <w:szCs w:val="22"/>
        </w:rPr>
        <w:t xml:space="preserve"> раз</w:t>
      </w:r>
      <w:r w:rsidR="00F20487">
        <w:rPr>
          <w:sz w:val="22"/>
          <w:szCs w:val="22"/>
        </w:rPr>
        <w:t>а</w:t>
      </w:r>
      <w:r w:rsidR="00C954CA" w:rsidRPr="00DC58D0">
        <w:rPr>
          <w:sz w:val="22"/>
          <w:szCs w:val="22"/>
        </w:rPr>
        <w:t>.</w:t>
      </w:r>
    </w:p>
    <w:p w:rsidR="000513F9" w:rsidRPr="00DC58D0" w:rsidRDefault="000513F9" w:rsidP="00997456">
      <w:pPr>
        <w:pStyle w:val="s12"/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>Компания ООО «</w:t>
      </w:r>
      <w:proofErr w:type="spellStart"/>
      <w:r w:rsidRPr="00DC58D0">
        <w:rPr>
          <w:sz w:val="22"/>
          <w:szCs w:val="22"/>
        </w:rPr>
        <w:t>Инвент</w:t>
      </w:r>
      <w:proofErr w:type="spellEnd"/>
      <w:r w:rsidRPr="00DC58D0">
        <w:rPr>
          <w:sz w:val="22"/>
          <w:szCs w:val="22"/>
        </w:rPr>
        <w:t>» готова предложить Вам свои услуги по полному пакету услуг для оспаривания кадастровой стоимости земли.</w:t>
      </w:r>
    </w:p>
    <w:p w:rsidR="000513F9" w:rsidRPr="00DC58D0" w:rsidRDefault="000513F9" w:rsidP="000513F9">
      <w:pPr>
        <w:pStyle w:val="s12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>Проведение возможности и целесообразности оспаривания кадастровой стоимости.</w:t>
      </w:r>
    </w:p>
    <w:p w:rsidR="00997456" w:rsidRPr="00DC58D0" w:rsidRDefault="000513F9" w:rsidP="00997456">
      <w:pPr>
        <w:pStyle w:val="s12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>Проведение оценки рыночной стоимости земельного участка</w:t>
      </w:r>
      <w:r w:rsidR="002C3114" w:rsidRPr="00DC58D0">
        <w:rPr>
          <w:sz w:val="22"/>
          <w:szCs w:val="22"/>
        </w:rPr>
        <w:t>.</w:t>
      </w:r>
    </w:p>
    <w:p w:rsidR="002C3114" w:rsidRPr="00DC58D0" w:rsidRDefault="00164C1E" w:rsidP="00997456">
      <w:pPr>
        <w:pStyle w:val="s12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Сопровождение</w:t>
      </w:r>
      <w:r w:rsidR="002C3114" w:rsidRPr="00DC58D0">
        <w:rPr>
          <w:sz w:val="22"/>
          <w:szCs w:val="22"/>
        </w:rPr>
        <w:t xml:space="preserve"> экспертизы отчета об оценке в саморегулируемой организации оценщиков (СРО).</w:t>
      </w:r>
    </w:p>
    <w:p w:rsidR="002C3114" w:rsidRPr="00DC58D0" w:rsidRDefault="002C3114" w:rsidP="00997456">
      <w:pPr>
        <w:pStyle w:val="s12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 xml:space="preserve">Оспаривание кадастровой стоимости </w:t>
      </w:r>
      <w:r w:rsidR="00164C1E">
        <w:rPr>
          <w:sz w:val="22"/>
          <w:szCs w:val="22"/>
        </w:rPr>
        <w:t xml:space="preserve">в комиссии и </w:t>
      </w:r>
      <w:r w:rsidRPr="00DC58D0">
        <w:rPr>
          <w:sz w:val="22"/>
          <w:szCs w:val="22"/>
        </w:rPr>
        <w:t>через суд.</w:t>
      </w:r>
    </w:p>
    <w:p w:rsidR="002C3114" w:rsidRPr="00DC58D0" w:rsidRDefault="002C3114" w:rsidP="00997456">
      <w:pPr>
        <w:pStyle w:val="s12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>Уведомление контролирующих и регистрирующих органов об изменении кадастровой стоимости земельного участка.</w:t>
      </w:r>
    </w:p>
    <w:p w:rsidR="002C3114" w:rsidRPr="00DC58D0" w:rsidRDefault="002C3114" w:rsidP="002C3114">
      <w:pPr>
        <w:pStyle w:val="s12"/>
        <w:shd w:val="clear" w:color="auto" w:fill="FFFFFF"/>
        <w:jc w:val="both"/>
        <w:rPr>
          <w:sz w:val="22"/>
          <w:szCs w:val="22"/>
        </w:rPr>
      </w:pPr>
    </w:p>
    <w:p w:rsidR="002C3114" w:rsidRPr="00DC58D0" w:rsidRDefault="00C0482D" w:rsidP="002C3114">
      <w:pPr>
        <w:pStyle w:val="s12"/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>Контакты для связи</w:t>
      </w:r>
      <w:r w:rsidR="00E32E48" w:rsidRPr="00DC58D0">
        <w:rPr>
          <w:sz w:val="22"/>
          <w:szCs w:val="22"/>
        </w:rPr>
        <w:t xml:space="preserve">: </w:t>
      </w:r>
    </w:p>
    <w:p w:rsidR="00DA3311" w:rsidRPr="00DC58D0" w:rsidRDefault="00E32E48" w:rsidP="00DA3311">
      <w:pPr>
        <w:pStyle w:val="s12"/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 xml:space="preserve">+7 913 178 </w:t>
      </w:r>
      <w:r w:rsidR="007200D2">
        <w:rPr>
          <w:sz w:val="22"/>
          <w:szCs w:val="22"/>
        </w:rPr>
        <w:t>70 93</w:t>
      </w:r>
    </w:p>
    <w:p w:rsidR="00DA3311" w:rsidRPr="00DC58D0" w:rsidRDefault="00DA3311" w:rsidP="00DA3311">
      <w:pPr>
        <w:pStyle w:val="s12"/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>+7 913 53</w:t>
      </w:r>
      <w:r w:rsidR="007200D2">
        <w:rPr>
          <w:sz w:val="22"/>
          <w:szCs w:val="22"/>
        </w:rPr>
        <w:t>9 79 80</w:t>
      </w:r>
    </w:p>
    <w:p w:rsidR="00E32E48" w:rsidRPr="00DC58D0" w:rsidRDefault="00E32E48" w:rsidP="002C3114">
      <w:pPr>
        <w:pStyle w:val="s12"/>
        <w:shd w:val="clear" w:color="auto" w:fill="FFFFFF"/>
        <w:jc w:val="both"/>
        <w:rPr>
          <w:sz w:val="22"/>
          <w:szCs w:val="22"/>
        </w:rPr>
      </w:pPr>
    </w:p>
    <w:p w:rsidR="00E32E48" w:rsidRPr="00DC58D0" w:rsidRDefault="00164C1E" w:rsidP="00E32E48">
      <w:pPr>
        <w:pStyle w:val="s12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="00E32E48" w:rsidRPr="00DC58D0">
        <w:rPr>
          <w:sz w:val="22"/>
          <w:szCs w:val="22"/>
        </w:rPr>
        <w:t>кономия на налоговых и арендных платежах даст Вам</w:t>
      </w:r>
      <w:r w:rsidR="00DC58D0" w:rsidRPr="00DC58D0">
        <w:rPr>
          <w:sz w:val="22"/>
          <w:szCs w:val="22"/>
        </w:rPr>
        <w:t xml:space="preserve"> новые возможности для развития</w:t>
      </w:r>
      <w:r w:rsidR="00E32E48" w:rsidRPr="00DC58D0">
        <w:rPr>
          <w:sz w:val="22"/>
          <w:szCs w:val="22"/>
        </w:rPr>
        <w:t>!</w:t>
      </w:r>
    </w:p>
    <w:p w:rsidR="00E32E48" w:rsidRPr="00DC58D0" w:rsidRDefault="00E32E48" w:rsidP="00E32E48">
      <w:pPr>
        <w:pStyle w:val="s12"/>
        <w:shd w:val="clear" w:color="auto" w:fill="FFFFFF"/>
        <w:jc w:val="both"/>
        <w:rPr>
          <w:sz w:val="22"/>
          <w:szCs w:val="22"/>
        </w:rPr>
      </w:pPr>
      <w:r w:rsidRPr="00DC58D0">
        <w:rPr>
          <w:sz w:val="22"/>
          <w:szCs w:val="22"/>
        </w:rPr>
        <w:t>Мы будем рады помочь Вам в этом!</w:t>
      </w:r>
      <w:bookmarkStart w:id="0" w:name="_GoBack"/>
      <w:bookmarkEnd w:id="0"/>
    </w:p>
    <w:sectPr w:rsidR="00E32E48" w:rsidRPr="00DC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081B"/>
    <w:multiLevelType w:val="hybridMultilevel"/>
    <w:tmpl w:val="A9549882"/>
    <w:lvl w:ilvl="0" w:tplc="3CB07F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A067F"/>
    <w:multiLevelType w:val="multilevel"/>
    <w:tmpl w:val="CE2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6"/>
    <w:rsid w:val="000513F9"/>
    <w:rsid w:val="00104992"/>
    <w:rsid w:val="00164C1E"/>
    <w:rsid w:val="001E1070"/>
    <w:rsid w:val="00262787"/>
    <w:rsid w:val="002A7364"/>
    <w:rsid w:val="002C3114"/>
    <w:rsid w:val="00346AC3"/>
    <w:rsid w:val="0047255A"/>
    <w:rsid w:val="004F0797"/>
    <w:rsid w:val="00513307"/>
    <w:rsid w:val="00573F86"/>
    <w:rsid w:val="005D587B"/>
    <w:rsid w:val="005F4D7F"/>
    <w:rsid w:val="00614638"/>
    <w:rsid w:val="00614A54"/>
    <w:rsid w:val="006B170F"/>
    <w:rsid w:val="007200D2"/>
    <w:rsid w:val="0072207C"/>
    <w:rsid w:val="00836C3C"/>
    <w:rsid w:val="00997456"/>
    <w:rsid w:val="009976F0"/>
    <w:rsid w:val="009F7108"/>
    <w:rsid w:val="00A1731A"/>
    <w:rsid w:val="00A30AF6"/>
    <w:rsid w:val="00A51BA0"/>
    <w:rsid w:val="00A77C9E"/>
    <w:rsid w:val="00C0482D"/>
    <w:rsid w:val="00C34720"/>
    <w:rsid w:val="00C954CA"/>
    <w:rsid w:val="00D37361"/>
    <w:rsid w:val="00D92D33"/>
    <w:rsid w:val="00DA3311"/>
    <w:rsid w:val="00DC58D0"/>
    <w:rsid w:val="00E32E48"/>
    <w:rsid w:val="00F20487"/>
    <w:rsid w:val="00F26052"/>
    <w:rsid w:val="00F47B15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B70F-70E7-4B85-9B29-8244B0F1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573F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173D"/>
    <w:rPr>
      <w:strike w:val="0"/>
      <w:dstrike w:val="0"/>
      <w:color w:val="0088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77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nchik.ru/docs/36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nka-kras.ru" TargetMode="External"/><Relationship Id="rId5" Type="http://schemas.openxmlformats.org/officeDocument/2006/relationships/hyperlink" Target="mailto:Invent.ocenka201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Документы</cp:lastModifiedBy>
  <cp:revision>29</cp:revision>
  <dcterms:created xsi:type="dcterms:W3CDTF">2014-03-17T13:51:00Z</dcterms:created>
  <dcterms:modified xsi:type="dcterms:W3CDTF">2015-02-06T03:18:00Z</dcterms:modified>
</cp:coreProperties>
</file>