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2D" w:rsidRDefault="006852AC" w:rsidP="00A307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6" style="position:absolute;margin-left:102.75pt;margin-top:-.95pt;width:406.2pt;height:70.2pt;z-index:251658240" strokecolor="white [3212]">
            <v:textbox>
              <w:txbxContent>
                <w:p w:rsidR="00A307C7" w:rsidRDefault="00A307C7" w:rsidP="00A307C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 w:rsidRPr="008A0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рограмм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  <w:r w:rsidRPr="008A03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Красноярского форума охраны труда – 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  <w:p w:rsidR="00A307C7" w:rsidRDefault="00A307C7" w:rsidP="00A307C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 – 17 ноября 2017 года</w:t>
                  </w:r>
                </w:p>
                <w:p w:rsidR="00A307C7" w:rsidRDefault="00A307C7"/>
              </w:txbxContent>
            </v:textbox>
          </v:rect>
        </w:pict>
      </w:r>
      <w:r w:rsidR="00A307C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27710" cy="828781"/>
            <wp:effectExtent l="19050" t="0" r="0" b="0"/>
            <wp:docPr id="2" name="Рисунок 1" descr="F:\2017\КФОТ-2017\логотипы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\КФОТ-2017\логотипы\img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2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2A4" w:rsidRDefault="002A62A4" w:rsidP="006E37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</w:t>
      </w:r>
      <w:r w:rsidR="005301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Красноярск, ДК Железнодорожников, пр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ира, 131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9038"/>
      </w:tblGrid>
      <w:tr w:rsidR="00C36B44" w:rsidRPr="00E54A15" w:rsidTr="00A307C7">
        <w:tc>
          <w:tcPr>
            <w:tcW w:w="10422" w:type="dxa"/>
            <w:gridSpan w:val="2"/>
            <w:shd w:val="clear" w:color="auto" w:fill="DAEEF3"/>
          </w:tcPr>
          <w:p w:rsidR="00C36B44" w:rsidRPr="00E54A15" w:rsidRDefault="00A307C7" w:rsidP="00A307C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36B44" w:rsidRPr="00E54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="00C36B44" w:rsidRPr="00E54A1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36B44" w:rsidRPr="00E54A15">
              <w:rPr>
                <w:rFonts w:ascii="Times New Roman" w:hAnsi="Times New Roman"/>
                <w:b/>
                <w:sz w:val="24"/>
                <w:szCs w:val="24"/>
              </w:rPr>
              <w:t xml:space="preserve"> – 1 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среда</w:t>
            </w:r>
          </w:p>
        </w:tc>
      </w:tr>
      <w:tr w:rsidR="00C36B44" w:rsidRPr="00E54A15" w:rsidTr="00A307C7">
        <w:tc>
          <w:tcPr>
            <w:tcW w:w="1384" w:type="dxa"/>
          </w:tcPr>
          <w:p w:rsidR="00C36B44" w:rsidRPr="00E54A15" w:rsidRDefault="00A307C7" w:rsidP="00E54A1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55CEB">
              <w:rPr>
                <w:rFonts w:ascii="Times New Roman" w:hAnsi="Times New Roman"/>
                <w:sz w:val="20"/>
                <w:szCs w:val="20"/>
              </w:rPr>
              <w:t>2</w:t>
            </w:r>
            <w:r w:rsidR="00C36B44" w:rsidRPr="00E54A15">
              <w:rPr>
                <w:rFonts w:ascii="Times New Roman" w:hAnsi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36B44" w:rsidRPr="00E54A15">
              <w:rPr>
                <w:rFonts w:ascii="Times New Roman" w:hAnsi="Times New Roman"/>
                <w:sz w:val="20"/>
                <w:szCs w:val="20"/>
              </w:rPr>
              <w:t>.</w:t>
            </w:r>
            <w:r w:rsidR="00855CEB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83062" w:rsidRPr="00E54A15" w:rsidRDefault="00383062" w:rsidP="00855C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15">
              <w:rPr>
                <w:rFonts w:ascii="Times New Roman" w:hAnsi="Times New Roman"/>
                <w:sz w:val="20"/>
                <w:szCs w:val="20"/>
              </w:rPr>
              <w:t>1</w:t>
            </w:r>
            <w:r w:rsidR="00A307C7">
              <w:rPr>
                <w:rFonts w:ascii="Times New Roman" w:hAnsi="Times New Roman"/>
                <w:sz w:val="20"/>
                <w:szCs w:val="20"/>
              </w:rPr>
              <w:t>2</w:t>
            </w:r>
            <w:r w:rsidRPr="00E54A15">
              <w:rPr>
                <w:rFonts w:ascii="Times New Roman" w:hAnsi="Times New Roman"/>
                <w:sz w:val="20"/>
                <w:szCs w:val="20"/>
              </w:rPr>
              <w:t>.</w:t>
            </w:r>
            <w:r w:rsidR="00855CEB">
              <w:rPr>
                <w:rFonts w:ascii="Times New Roman" w:hAnsi="Times New Roman"/>
                <w:sz w:val="20"/>
                <w:szCs w:val="20"/>
              </w:rPr>
              <w:t>45</w:t>
            </w:r>
            <w:r w:rsidRPr="00E54A15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855CEB">
              <w:rPr>
                <w:rFonts w:ascii="Times New Roman" w:hAnsi="Times New Roman"/>
                <w:sz w:val="20"/>
                <w:szCs w:val="20"/>
              </w:rPr>
              <w:t>3</w:t>
            </w:r>
            <w:r w:rsidRPr="00E54A15">
              <w:rPr>
                <w:rFonts w:ascii="Times New Roman" w:hAnsi="Times New Roman"/>
                <w:sz w:val="20"/>
                <w:szCs w:val="20"/>
              </w:rPr>
              <w:t>.</w:t>
            </w:r>
            <w:r w:rsidR="00855CE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038" w:type="dxa"/>
          </w:tcPr>
          <w:p w:rsidR="00C36B44" w:rsidRPr="00E54A15" w:rsidRDefault="00C36B44" w:rsidP="00E54A1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A15">
              <w:rPr>
                <w:rFonts w:ascii="Times New Roman" w:hAnsi="Times New Roman"/>
                <w:sz w:val="24"/>
                <w:szCs w:val="24"/>
              </w:rPr>
              <w:t>Регистрация. Приветственный кофе</w:t>
            </w:r>
          </w:p>
          <w:p w:rsidR="00383062" w:rsidRPr="00E54A15" w:rsidRDefault="00383062" w:rsidP="00E54A1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15">
              <w:rPr>
                <w:rFonts w:ascii="Times New Roman" w:hAnsi="Times New Roman"/>
                <w:sz w:val="24"/>
                <w:szCs w:val="24"/>
              </w:rPr>
              <w:t>Пресс - подход</w:t>
            </w:r>
          </w:p>
        </w:tc>
      </w:tr>
      <w:tr w:rsidR="00C36B44" w:rsidRPr="00E54A15" w:rsidTr="00A307C7">
        <w:tc>
          <w:tcPr>
            <w:tcW w:w="1384" w:type="dxa"/>
          </w:tcPr>
          <w:p w:rsidR="00C36B44" w:rsidRPr="00E54A15" w:rsidRDefault="00C36B44" w:rsidP="00855CE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15">
              <w:rPr>
                <w:rFonts w:ascii="Times New Roman" w:hAnsi="Times New Roman"/>
                <w:sz w:val="20"/>
                <w:szCs w:val="20"/>
              </w:rPr>
              <w:t>1</w:t>
            </w:r>
            <w:r w:rsidR="00855CEB">
              <w:rPr>
                <w:rFonts w:ascii="Times New Roman" w:hAnsi="Times New Roman"/>
                <w:sz w:val="20"/>
                <w:szCs w:val="20"/>
              </w:rPr>
              <w:t>3</w:t>
            </w:r>
            <w:r w:rsidRPr="00E54A15">
              <w:rPr>
                <w:rFonts w:ascii="Times New Roman" w:hAnsi="Times New Roman"/>
                <w:sz w:val="20"/>
                <w:szCs w:val="20"/>
              </w:rPr>
              <w:t>.</w:t>
            </w:r>
            <w:r w:rsidR="00855CEB">
              <w:rPr>
                <w:rFonts w:ascii="Times New Roman" w:hAnsi="Times New Roman"/>
                <w:sz w:val="20"/>
                <w:szCs w:val="20"/>
              </w:rPr>
              <w:t>00</w:t>
            </w:r>
            <w:r w:rsidRPr="00E54A15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855CEB">
              <w:rPr>
                <w:rFonts w:ascii="Times New Roman" w:hAnsi="Times New Roman"/>
                <w:sz w:val="20"/>
                <w:szCs w:val="20"/>
              </w:rPr>
              <w:t>4</w:t>
            </w:r>
            <w:r w:rsidRPr="00E54A15">
              <w:rPr>
                <w:rFonts w:ascii="Times New Roman" w:hAnsi="Times New Roman"/>
                <w:sz w:val="20"/>
                <w:szCs w:val="20"/>
              </w:rPr>
              <w:t>.</w:t>
            </w:r>
            <w:r w:rsidR="00855CEB">
              <w:rPr>
                <w:rFonts w:ascii="Times New Roman" w:hAnsi="Times New Roman"/>
                <w:sz w:val="20"/>
                <w:szCs w:val="20"/>
              </w:rPr>
              <w:t>0</w:t>
            </w:r>
            <w:r w:rsidR="00A307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38" w:type="dxa"/>
          </w:tcPr>
          <w:p w:rsidR="000D544A" w:rsidRPr="000D544A" w:rsidRDefault="000D544A" w:rsidP="00A307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44A">
              <w:rPr>
                <w:rFonts w:ascii="Times New Roman" w:hAnsi="Times New Roman"/>
                <w:b/>
                <w:sz w:val="24"/>
                <w:szCs w:val="24"/>
              </w:rPr>
              <w:t>Пленарная часть форума – открытие</w:t>
            </w:r>
          </w:p>
          <w:p w:rsidR="000D544A" w:rsidRDefault="000D544A" w:rsidP="00A3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44A" w:rsidRDefault="000D544A" w:rsidP="00A3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Выступления:</w:t>
            </w:r>
          </w:p>
          <w:p w:rsidR="000D544A" w:rsidRDefault="000D544A" w:rsidP="00A3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7D9" w:rsidRDefault="00A307C7" w:rsidP="00A307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44A">
              <w:rPr>
                <w:rFonts w:ascii="Times New Roman" w:hAnsi="Times New Roman"/>
                <w:b/>
                <w:sz w:val="24"/>
                <w:szCs w:val="24"/>
              </w:rPr>
              <w:t>Васильев Михаил Геннадьевич</w:t>
            </w:r>
            <w:r w:rsidRPr="00E5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5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</w:t>
            </w:r>
            <w:r w:rsidRPr="00A307C7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сполняющий обязанности министра экономического развития и инвестиционной политики Красноярского края</w:t>
            </w:r>
            <w:r w:rsidRPr="00A30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307C7" w:rsidRPr="00A307C7" w:rsidRDefault="00A307C7" w:rsidP="00A307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F43" w:rsidRDefault="002A62A4" w:rsidP="00E5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44A">
              <w:rPr>
                <w:rFonts w:ascii="Times New Roman" w:hAnsi="Times New Roman"/>
                <w:b/>
                <w:sz w:val="24"/>
                <w:szCs w:val="24"/>
              </w:rPr>
              <w:t>Новиков Виктор Васильевич</w:t>
            </w:r>
            <w:r w:rsidRPr="00E54A15">
              <w:rPr>
                <w:rFonts w:ascii="Times New Roman" w:hAnsi="Times New Roman"/>
                <w:sz w:val="24"/>
                <w:szCs w:val="24"/>
              </w:rPr>
              <w:t xml:space="preserve"> – руководитель агентства труда и занятости населения Красноярского края</w:t>
            </w:r>
          </w:p>
          <w:p w:rsidR="00855CEB" w:rsidRDefault="00855CEB" w:rsidP="00E5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CEB" w:rsidRPr="00443B38" w:rsidRDefault="00855CEB" w:rsidP="00855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44A">
              <w:rPr>
                <w:rFonts w:ascii="Times New Roman" w:hAnsi="Times New Roman"/>
                <w:b/>
                <w:sz w:val="24"/>
                <w:szCs w:val="24"/>
              </w:rPr>
              <w:t>Исянов</w:t>
            </w:r>
            <w:proofErr w:type="spellEnd"/>
            <w:r w:rsidRPr="000D544A">
              <w:rPr>
                <w:rFonts w:ascii="Times New Roman" w:hAnsi="Times New Roman"/>
                <w:b/>
                <w:sz w:val="24"/>
                <w:szCs w:val="24"/>
              </w:rPr>
              <w:t xml:space="preserve"> Олег </w:t>
            </w:r>
            <w:proofErr w:type="spellStart"/>
            <w:r w:rsidRPr="000D544A">
              <w:rPr>
                <w:rFonts w:ascii="Times New Roman" w:hAnsi="Times New Roman"/>
                <w:b/>
                <w:sz w:val="24"/>
                <w:szCs w:val="24"/>
              </w:rPr>
              <w:t>Халильевич</w:t>
            </w:r>
            <w:proofErr w:type="spellEnd"/>
            <w:r w:rsidRPr="00443B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43B38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43B38">
              <w:rPr>
                <w:rFonts w:ascii="Times New Roman" w:hAnsi="Times New Roman"/>
                <w:sz w:val="24"/>
                <w:szCs w:val="24"/>
              </w:rPr>
              <w:t xml:space="preserve"> Красноярского краевого объединения организаций профсоюзов "Федерация профсоюзов Красноярского края"</w:t>
            </w:r>
          </w:p>
          <w:p w:rsidR="00855CEB" w:rsidRDefault="00855CEB" w:rsidP="00E5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7C7" w:rsidRDefault="00855CEB" w:rsidP="00855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D544A"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Андрияшкин</w:t>
            </w:r>
            <w:proofErr w:type="spellEnd"/>
            <w:r w:rsidRPr="000D544A"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Валерий Николаевич</w:t>
            </w:r>
            <w:r w:rsidRPr="00855CE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</w:t>
            </w:r>
            <w:r w:rsidRPr="00855CEB"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55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исполнительный директор Союза  промышленников и предпринимателей Красноярского края</w:t>
            </w:r>
          </w:p>
          <w:p w:rsidR="00855CEB" w:rsidRPr="00855CEB" w:rsidRDefault="00855CEB" w:rsidP="00855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7C7" w:rsidRPr="00E54A15" w:rsidRDefault="00A307C7" w:rsidP="00A3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44A">
              <w:rPr>
                <w:rFonts w:ascii="Times New Roman" w:hAnsi="Times New Roman"/>
                <w:b/>
                <w:sz w:val="24"/>
                <w:szCs w:val="24"/>
              </w:rPr>
              <w:t>Переверзев</w:t>
            </w:r>
            <w:proofErr w:type="spellEnd"/>
            <w:r w:rsidRPr="000D544A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Николаевич</w:t>
            </w:r>
            <w:r w:rsidRPr="00E54A15">
              <w:rPr>
                <w:rFonts w:ascii="Times New Roman" w:hAnsi="Times New Roman"/>
                <w:sz w:val="24"/>
                <w:szCs w:val="24"/>
              </w:rPr>
              <w:t xml:space="preserve"> - начальник службы охраны труда и промышленной безопасности филиала ОАО «РЖД» Красноярская железная дорога</w:t>
            </w:r>
          </w:p>
          <w:p w:rsidR="00A307C7" w:rsidRDefault="00A307C7" w:rsidP="00E5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B44" w:rsidRPr="00E54A15" w:rsidRDefault="00A11F43" w:rsidP="000D5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4A">
              <w:rPr>
                <w:rFonts w:ascii="Times New Roman" w:hAnsi="Times New Roman"/>
                <w:b/>
                <w:sz w:val="24"/>
                <w:szCs w:val="24"/>
              </w:rPr>
              <w:t>Щербак Борис Михайлович</w:t>
            </w:r>
            <w:r w:rsidRPr="00E54A15">
              <w:rPr>
                <w:rFonts w:ascii="Times New Roman" w:hAnsi="Times New Roman"/>
                <w:sz w:val="24"/>
                <w:szCs w:val="24"/>
              </w:rPr>
              <w:t xml:space="preserve"> – генеральный </w:t>
            </w:r>
            <w:proofErr w:type="gramStart"/>
            <w:r w:rsidRPr="00E54A15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End"/>
            <w:r w:rsidRPr="00E54A15">
              <w:rPr>
                <w:rFonts w:ascii="Times New Roman" w:hAnsi="Times New Roman"/>
                <w:sz w:val="24"/>
                <w:szCs w:val="24"/>
              </w:rPr>
              <w:t xml:space="preserve"> ЧУ ДПО «Красноярский региональный институт трудовых отношений», организатор второго форума охраны труда.</w:t>
            </w:r>
          </w:p>
        </w:tc>
      </w:tr>
      <w:tr w:rsidR="00855CEB" w:rsidRPr="00E54A15" w:rsidTr="00E9167F">
        <w:tc>
          <w:tcPr>
            <w:tcW w:w="1384" w:type="dxa"/>
          </w:tcPr>
          <w:p w:rsidR="000D544A" w:rsidRDefault="000D544A" w:rsidP="00E9167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5CEB" w:rsidRPr="00E54A15" w:rsidRDefault="00855CEB" w:rsidP="00E916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54A1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 – 14.30</w:t>
            </w:r>
          </w:p>
        </w:tc>
        <w:tc>
          <w:tcPr>
            <w:tcW w:w="9038" w:type="dxa"/>
          </w:tcPr>
          <w:p w:rsidR="000D544A" w:rsidRDefault="000D544A" w:rsidP="00E91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CEB" w:rsidRDefault="00855CEB" w:rsidP="00E91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544A">
              <w:rPr>
                <w:rFonts w:ascii="Times New Roman" w:hAnsi="Times New Roman"/>
                <w:b/>
                <w:sz w:val="24"/>
                <w:szCs w:val="24"/>
              </w:rPr>
              <w:t>Видеомост</w:t>
            </w:r>
            <w:proofErr w:type="spellEnd"/>
            <w:r w:rsidRPr="000D544A">
              <w:rPr>
                <w:rFonts w:ascii="Times New Roman" w:hAnsi="Times New Roman"/>
                <w:b/>
                <w:sz w:val="24"/>
                <w:szCs w:val="24"/>
              </w:rPr>
              <w:t xml:space="preserve"> с руководителем департамента условий и охраны труда Минтруда России Коржом Валерием Анатольевичем</w:t>
            </w:r>
          </w:p>
          <w:p w:rsidR="000D544A" w:rsidRPr="000D544A" w:rsidRDefault="000D544A" w:rsidP="00E91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990" w:rsidRPr="000D544A" w:rsidTr="000D544A">
        <w:tc>
          <w:tcPr>
            <w:tcW w:w="1384" w:type="dxa"/>
            <w:shd w:val="clear" w:color="auto" w:fill="F2F2F2" w:themeFill="background1" w:themeFillShade="F2"/>
          </w:tcPr>
          <w:p w:rsidR="00E67990" w:rsidRPr="000D544A" w:rsidRDefault="003001B0" w:rsidP="00E9167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14.30 – 14.5</w:t>
            </w:r>
            <w:r w:rsidR="00E67990" w:rsidRPr="000D544A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038" w:type="dxa"/>
            <w:shd w:val="clear" w:color="auto" w:fill="F2F2F2" w:themeFill="background1" w:themeFillShade="F2"/>
          </w:tcPr>
          <w:p w:rsidR="00E67990" w:rsidRPr="000D544A" w:rsidRDefault="00E67990" w:rsidP="00E916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544A"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</w:p>
        </w:tc>
      </w:tr>
      <w:tr w:rsidR="00855CEB" w:rsidRPr="00E54A15" w:rsidTr="00E9167F">
        <w:tc>
          <w:tcPr>
            <w:tcW w:w="1384" w:type="dxa"/>
          </w:tcPr>
          <w:p w:rsidR="00855CEB" w:rsidRPr="00E54A15" w:rsidRDefault="00855CEB" w:rsidP="00E679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54A15">
              <w:rPr>
                <w:rFonts w:ascii="Times New Roman" w:hAnsi="Times New Roman"/>
                <w:sz w:val="20"/>
                <w:szCs w:val="20"/>
              </w:rPr>
              <w:t>.</w:t>
            </w:r>
            <w:r w:rsidR="003001B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 – 1</w:t>
            </w:r>
            <w:r w:rsidR="00E67990">
              <w:rPr>
                <w:rFonts w:ascii="Times New Roman" w:hAnsi="Times New Roman"/>
                <w:sz w:val="20"/>
                <w:szCs w:val="20"/>
              </w:rPr>
              <w:t>6</w:t>
            </w:r>
            <w:r w:rsidR="003001B0">
              <w:rPr>
                <w:rFonts w:ascii="Times New Roman" w:hAnsi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38" w:type="dxa"/>
          </w:tcPr>
          <w:p w:rsidR="00855CEB" w:rsidRDefault="00E67990" w:rsidP="00855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E3">
              <w:rPr>
                <w:rFonts w:ascii="Times New Roman" w:hAnsi="Times New Roman"/>
                <w:b/>
                <w:sz w:val="24"/>
                <w:szCs w:val="24"/>
              </w:rPr>
              <w:t>Информационная площадка «Актуальные вопросы охраны труда»</w:t>
            </w:r>
          </w:p>
          <w:p w:rsidR="00E075E3" w:rsidRPr="00E075E3" w:rsidRDefault="00E075E3" w:rsidP="00855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7990" w:rsidRDefault="00E67990" w:rsidP="000D5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4A">
              <w:rPr>
                <w:rFonts w:ascii="Times New Roman" w:hAnsi="Times New Roman"/>
                <w:b/>
                <w:sz w:val="24"/>
                <w:szCs w:val="24"/>
              </w:rPr>
              <w:t>Модератор - Савинов Владимир Вениаминович</w:t>
            </w:r>
            <w:r w:rsidRPr="00E54A15">
              <w:rPr>
                <w:rFonts w:ascii="Times New Roman" w:hAnsi="Times New Roman"/>
                <w:sz w:val="24"/>
                <w:szCs w:val="24"/>
              </w:rPr>
              <w:t xml:space="preserve">, вице-президент Ассоциации содействия обеспечению безопасных условий труда «ЭТАЛОН», член рабочей группы Минтруда России по проведению </w:t>
            </w:r>
            <w:proofErr w:type="gramStart"/>
            <w:r w:rsidRPr="00E54A15">
              <w:rPr>
                <w:rFonts w:ascii="Times New Roman" w:hAnsi="Times New Roman"/>
                <w:sz w:val="24"/>
                <w:szCs w:val="24"/>
              </w:rPr>
              <w:t>мониторинга реализации проведения специальной оценки условий труда</w:t>
            </w:r>
            <w:proofErr w:type="gramEnd"/>
            <w:r w:rsidRPr="00E54A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990" w:rsidRDefault="00E67990" w:rsidP="00855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990" w:rsidRPr="00E67990" w:rsidRDefault="00E67990" w:rsidP="00855C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990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E67990" w:rsidRDefault="00E67990" w:rsidP="00855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990" w:rsidRPr="00E67990" w:rsidRDefault="00E67990" w:rsidP="00E6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E6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Новое в законодательстве по охране труда</w:t>
            </w:r>
          </w:p>
          <w:p w:rsidR="00E67990" w:rsidRDefault="00E67990" w:rsidP="00E6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990" w:rsidRPr="00E67990" w:rsidRDefault="00E67990" w:rsidP="00E6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E67990">
              <w:rPr>
                <w:rFonts w:ascii="Times New Roman" w:hAnsi="Times New Roman"/>
                <w:sz w:val="24"/>
                <w:szCs w:val="24"/>
              </w:rPr>
              <w:t>Обзор готовящихся к принятию новых нормативных актов в области охраны труда, изменений и дополнений в нормативные правовые акты</w:t>
            </w:r>
          </w:p>
          <w:p w:rsidR="00E67990" w:rsidRDefault="00E67990" w:rsidP="00E6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7990" w:rsidRDefault="00E67990" w:rsidP="00E6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E67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Новое в правилах по охране труда</w:t>
            </w:r>
          </w:p>
          <w:p w:rsidR="00E67990" w:rsidRDefault="00E67990" w:rsidP="00E6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7990" w:rsidRDefault="00E67990" w:rsidP="00E67990">
            <w:pPr>
              <w:pStyle w:val="font8"/>
              <w:spacing w:before="0" w:beforeAutospacing="0" w:after="0" w:afterAutospacing="0"/>
              <w:jc w:val="both"/>
              <w:textAlignment w:val="baseline"/>
            </w:pPr>
            <w:r>
              <w:t xml:space="preserve">• </w:t>
            </w:r>
            <w:r w:rsidRPr="00E67990">
              <w:t>Как наиболее эффективно подготовиться к реформированию законодательства.</w:t>
            </w:r>
          </w:p>
          <w:p w:rsidR="00E67990" w:rsidRPr="00E67990" w:rsidRDefault="00E67990" w:rsidP="00E67990">
            <w:pPr>
              <w:pStyle w:val="font8"/>
              <w:spacing w:before="0" w:beforeAutospacing="0" w:after="0" w:afterAutospacing="0"/>
              <w:jc w:val="both"/>
              <w:textAlignment w:val="baseline"/>
            </w:pPr>
          </w:p>
          <w:p w:rsidR="00E67990" w:rsidRPr="00E67990" w:rsidRDefault="00E67990" w:rsidP="00E6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E67990">
              <w:rPr>
                <w:rFonts w:ascii="Times New Roman" w:hAnsi="Times New Roman"/>
                <w:sz w:val="24"/>
                <w:szCs w:val="24"/>
              </w:rPr>
              <w:t>Требования, которые обязаны выполнять работодатель, должностные лица и необходимые действия с их стороны при изменении законодательства</w:t>
            </w:r>
          </w:p>
          <w:p w:rsidR="00E67990" w:rsidRDefault="00E67990" w:rsidP="00855C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  <w:p w:rsidR="00E67990" w:rsidRPr="00E67990" w:rsidRDefault="00E67990" w:rsidP="00E6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E67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Внедрение </w:t>
            </w:r>
            <w:proofErr w:type="spellStart"/>
            <w:proofErr w:type="gramStart"/>
            <w:r w:rsidRPr="00E67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риск-ориентированного</w:t>
            </w:r>
            <w:proofErr w:type="spellEnd"/>
            <w:proofErr w:type="gramEnd"/>
            <w:r w:rsidRPr="00E67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подхода в ОАО «</w:t>
            </w:r>
            <w:proofErr w:type="spellStart"/>
            <w:r w:rsidRPr="00E67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Красцветмет</w:t>
            </w:r>
            <w:proofErr w:type="spellEnd"/>
            <w:r w:rsidRPr="00E67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начальник Управления ПБ, ОТ и экологии </w:t>
            </w:r>
            <w:proofErr w:type="spellStart"/>
            <w:r w:rsidRPr="00E67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Переварюха</w:t>
            </w:r>
            <w:proofErr w:type="spellEnd"/>
            <w:r w:rsidRPr="00E67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Валентина Вадимовна</w:t>
            </w:r>
          </w:p>
        </w:tc>
      </w:tr>
      <w:tr w:rsidR="00E67990" w:rsidRPr="00E54A15" w:rsidTr="00E9167F">
        <w:tc>
          <w:tcPr>
            <w:tcW w:w="10422" w:type="dxa"/>
            <w:gridSpan w:val="2"/>
            <w:shd w:val="clear" w:color="auto" w:fill="DAEEF3"/>
          </w:tcPr>
          <w:p w:rsidR="00E67990" w:rsidRPr="00E54A15" w:rsidRDefault="00E67990" w:rsidP="00E6799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  <w:r w:rsidRPr="00E54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Pr="00E54A1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54A1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54A15">
              <w:rPr>
                <w:rFonts w:ascii="Times New Roman" w:hAnsi="Times New Roman"/>
                <w:b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четверг</w:t>
            </w:r>
          </w:p>
        </w:tc>
      </w:tr>
      <w:tr w:rsidR="00E075E3" w:rsidRPr="00E54A15" w:rsidTr="00E9167F">
        <w:tc>
          <w:tcPr>
            <w:tcW w:w="1384" w:type="dxa"/>
          </w:tcPr>
          <w:p w:rsidR="00E075E3" w:rsidRPr="00E54A15" w:rsidRDefault="00B567BA" w:rsidP="00B567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075E3" w:rsidRPr="00E54A15">
              <w:rPr>
                <w:rFonts w:ascii="Times New Roman" w:hAnsi="Times New Roman"/>
                <w:sz w:val="20"/>
                <w:szCs w:val="20"/>
              </w:rPr>
              <w:t>.</w:t>
            </w:r>
            <w:r w:rsidR="00E075E3">
              <w:rPr>
                <w:rFonts w:ascii="Times New Roman" w:hAnsi="Times New Roman"/>
                <w:sz w:val="20"/>
                <w:szCs w:val="20"/>
              </w:rPr>
              <w:t>30 –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075E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075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38" w:type="dxa"/>
          </w:tcPr>
          <w:p w:rsidR="00E075E3" w:rsidRPr="000D544A" w:rsidRDefault="00E075E3" w:rsidP="00E9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44A">
              <w:rPr>
                <w:rStyle w:val="11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Регистрация </w:t>
            </w:r>
            <w:r w:rsidR="000D544A">
              <w:rPr>
                <w:rStyle w:val="11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вновь прибывших </w:t>
            </w:r>
            <w:r w:rsidRPr="000D544A">
              <w:rPr>
                <w:rStyle w:val="11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участников форума и семинара</w:t>
            </w:r>
          </w:p>
        </w:tc>
      </w:tr>
      <w:tr w:rsidR="00E075E3" w:rsidRPr="00E54A15" w:rsidTr="00E9167F">
        <w:tc>
          <w:tcPr>
            <w:tcW w:w="1384" w:type="dxa"/>
          </w:tcPr>
          <w:p w:rsidR="00E075E3" w:rsidRPr="00E54A15" w:rsidRDefault="00E075E3" w:rsidP="00B567B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15">
              <w:rPr>
                <w:rFonts w:ascii="Times New Roman" w:hAnsi="Times New Roman"/>
                <w:sz w:val="20"/>
                <w:szCs w:val="20"/>
              </w:rPr>
              <w:t>1</w:t>
            </w:r>
            <w:r w:rsidR="00B567BA">
              <w:rPr>
                <w:rFonts w:ascii="Times New Roman" w:hAnsi="Times New Roman"/>
                <w:sz w:val="20"/>
                <w:szCs w:val="20"/>
              </w:rPr>
              <w:t>0</w:t>
            </w:r>
            <w:r w:rsidRPr="00E54A15">
              <w:rPr>
                <w:rFonts w:ascii="Times New Roman" w:hAnsi="Times New Roman"/>
                <w:sz w:val="20"/>
                <w:szCs w:val="20"/>
              </w:rPr>
              <w:t>.</w:t>
            </w:r>
            <w:r w:rsidR="00B567B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 – 11.</w:t>
            </w:r>
            <w:r w:rsidR="00B567B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38" w:type="dxa"/>
          </w:tcPr>
          <w:p w:rsidR="00E075E3" w:rsidRDefault="00E075E3" w:rsidP="00E075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Информационная площадка «Актуальные вопросы пожарной безопасности и гражданской оборы на предприятии»</w:t>
            </w:r>
          </w:p>
          <w:p w:rsidR="00E075E3" w:rsidRPr="00E54A15" w:rsidRDefault="00E075E3" w:rsidP="00E075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5E3" w:rsidRDefault="00E075E3" w:rsidP="00E075E3">
            <w:pPr>
              <w:pStyle w:val="20"/>
              <w:shd w:val="clear" w:color="auto" w:fill="auto"/>
              <w:spacing w:before="0" w:after="200" w:line="264" w:lineRule="exact"/>
              <w:ind w:left="1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D54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Модератор – Клюев Денис Сергеевич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075E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ачальник ОМО и ТБ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главного управления МЧС по Красноярскому краю</w:t>
            </w:r>
          </w:p>
          <w:p w:rsidR="00E075E3" w:rsidRDefault="00E075E3" w:rsidP="00E075E3">
            <w:pPr>
              <w:pStyle w:val="20"/>
              <w:shd w:val="clear" w:color="auto" w:fill="auto"/>
              <w:spacing w:before="0" w:after="200" w:line="264" w:lineRule="exact"/>
              <w:ind w:left="1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Вопросы:</w:t>
            </w:r>
          </w:p>
          <w:p w:rsidR="00E075E3" w:rsidRPr="00E075E3" w:rsidRDefault="00E075E3" w:rsidP="00E075E3">
            <w:pPr>
              <w:pStyle w:val="20"/>
              <w:shd w:val="clear" w:color="auto" w:fill="auto"/>
              <w:spacing w:before="0" w:after="200" w:line="264" w:lineRule="exact"/>
              <w:ind w:left="1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>
              <w:rPr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E075E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Обзор основных изменений федерального и краевого законодательства в области обеспечения пожарной безопасности</w:t>
            </w:r>
          </w:p>
          <w:p w:rsidR="00E075E3" w:rsidRPr="00E075E3" w:rsidRDefault="00E075E3" w:rsidP="00E075E3">
            <w:pPr>
              <w:pStyle w:val="20"/>
              <w:shd w:val="clear" w:color="auto" w:fill="auto"/>
              <w:spacing w:before="0" w:after="200" w:line="264" w:lineRule="exact"/>
              <w:ind w:left="1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E075E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Применение </w:t>
            </w:r>
            <w:proofErr w:type="spellStart"/>
            <w:proofErr w:type="gramStart"/>
            <w:r w:rsidRPr="00E075E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риск-ориентированного</w:t>
            </w:r>
            <w:proofErr w:type="spellEnd"/>
            <w:proofErr w:type="gramEnd"/>
            <w:r w:rsidRPr="00E075E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подхода при осуществлении федерального государственного пожарного надзора.</w:t>
            </w:r>
          </w:p>
          <w:p w:rsidR="00E075E3" w:rsidRPr="00E075E3" w:rsidRDefault="00E075E3" w:rsidP="00E075E3">
            <w:pPr>
              <w:pStyle w:val="20"/>
              <w:shd w:val="clear" w:color="auto" w:fill="auto"/>
              <w:spacing w:before="0" w:after="200" w:line="264" w:lineRule="exact"/>
              <w:ind w:left="1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E075E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Новый порядок обучения мерам пожарной безопасности</w:t>
            </w:r>
          </w:p>
          <w:p w:rsidR="00E075E3" w:rsidRPr="00E075E3" w:rsidRDefault="00E075E3" w:rsidP="00E075E3">
            <w:pPr>
              <w:pStyle w:val="20"/>
              <w:shd w:val="clear" w:color="auto" w:fill="auto"/>
              <w:spacing w:before="0" w:after="200" w:line="264" w:lineRule="exact"/>
              <w:ind w:left="1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E075E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И</w:t>
            </w:r>
            <w:r w:rsidRPr="00E075E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зменения в Правила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E075E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противопожарного режима в Российской Федерации</w:t>
            </w:r>
          </w:p>
          <w:p w:rsidR="00E075E3" w:rsidRPr="00E075E3" w:rsidRDefault="00E075E3" w:rsidP="00E075E3">
            <w:pPr>
              <w:pStyle w:val="20"/>
              <w:shd w:val="clear" w:color="auto" w:fill="auto"/>
              <w:spacing w:before="0" w:after="200" w:line="264" w:lineRule="exact"/>
              <w:ind w:left="1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E075E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Положение об организации обучения населения в области гражданской обороне</w:t>
            </w:r>
          </w:p>
          <w:p w:rsidR="00E075E3" w:rsidRPr="00E075E3" w:rsidRDefault="00E075E3" w:rsidP="00E075E3">
            <w:pPr>
              <w:pStyle w:val="20"/>
              <w:shd w:val="clear" w:color="auto" w:fill="auto"/>
              <w:spacing w:before="0" w:after="200" w:line="264" w:lineRule="exact"/>
              <w:ind w:left="1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075E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бзор правоприменительной практики контрольно-надзорной деятельности</w:t>
            </w:r>
          </w:p>
          <w:p w:rsidR="00E075E3" w:rsidRPr="00855CEB" w:rsidRDefault="00E075E3" w:rsidP="00E0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E075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Ответы на вопросы</w:t>
            </w:r>
          </w:p>
        </w:tc>
      </w:tr>
      <w:tr w:rsidR="00E075E3" w:rsidRPr="000D544A" w:rsidTr="000D544A">
        <w:tc>
          <w:tcPr>
            <w:tcW w:w="1384" w:type="dxa"/>
            <w:shd w:val="clear" w:color="auto" w:fill="F2F2F2" w:themeFill="background1" w:themeFillShade="F2"/>
          </w:tcPr>
          <w:p w:rsidR="00E075E3" w:rsidRPr="000D544A" w:rsidRDefault="00E075E3" w:rsidP="00E9167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544A">
              <w:rPr>
                <w:rFonts w:ascii="Times New Roman" w:hAnsi="Times New Roman"/>
                <w:i/>
                <w:sz w:val="20"/>
                <w:szCs w:val="20"/>
              </w:rPr>
              <w:t>11.30 – 11.50</w:t>
            </w:r>
          </w:p>
        </w:tc>
        <w:tc>
          <w:tcPr>
            <w:tcW w:w="9038" w:type="dxa"/>
            <w:shd w:val="clear" w:color="auto" w:fill="F2F2F2" w:themeFill="background1" w:themeFillShade="F2"/>
          </w:tcPr>
          <w:p w:rsidR="00E075E3" w:rsidRPr="000D544A" w:rsidRDefault="00E075E3" w:rsidP="00E916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544A"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</w:p>
        </w:tc>
      </w:tr>
      <w:tr w:rsidR="00E075E3" w:rsidRPr="00E54A15" w:rsidTr="00E9167F">
        <w:tc>
          <w:tcPr>
            <w:tcW w:w="1384" w:type="dxa"/>
          </w:tcPr>
          <w:p w:rsidR="00E075E3" w:rsidRPr="00E54A15" w:rsidRDefault="00E075E3" w:rsidP="00E916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54A15">
              <w:rPr>
                <w:rFonts w:ascii="Times New Roman" w:hAnsi="Times New Roman"/>
                <w:sz w:val="20"/>
                <w:szCs w:val="20"/>
              </w:rPr>
              <w:t>.</w:t>
            </w:r>
            <w:r w:rsidR="00B567B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 – 1</w:t>
            </w:r>
            <w:r w:rsidR="00B567B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567B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38" w:type="dxa"/>
          </w:tcPr>
          <w:p w:rsidR="00B567BA" w:rsidRDefault="00B567BA" w:rsidP="00B56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5E3">
              <w:rPr>
                <w:rFonts w:ascii="Times New Roman" w:hAnsi="Times New Roman"/>
                <w:b/>
                <w:sz w:val="24"/>
                <w:szCs w:val="24"/>
              </w:rPr>
              <w:t>Информационная площадка «Актуальные вопросы охраны труда»</w:t>
            </w:r>
          </w:p>
          <w:p w:rsidR="00B567BA" w:rsidRPr="00E075E3" w:rsidRDefault="00B567BA" w:rsidP="00B56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7BA" w:rsidRDefault="00B567BA" w:rsidP="00B5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44A">
              <w:rPr>
                <w:rFonts w:ascii="Times New Roman" w:hAnsi="Times New Roman"/>
                <w:b/>
                <w:sz w:val="24"/>
                <w:szCs w:val="24"/>
              </w:rPr>
              <w:t>Модератор - Савинов Владимир Вениаминович</w:t>
            </w:r>
            <w:r w:rsidRPr="00E54A15">
              <w:rPr>
                <w:rFonts w:ascii="Times New Roman" w:hAnsi="Times New Roman"/>
                <w:sz w:val="24"/>
                <w:szCs w:val="24"/>
              </w:rPr>
              <w:t xml:space="preserve">, вице-президент Ассоциации содействия обеспечению безопасных условий труда «ЭТАЛОН», член рабочей группы Минтруда России по проведению </w:t>
            </w:r>
            <w:proofErr w:type="gramStart"/>
            <w:r w:rsidRPr="00E54A15">
              <w:rPr>
                <w:rFonts w:ascii="Times New Roman" w:hAnsi="Times New Roman"/>
                <w:sz w:val="24"/>
                <w:szCs w:val="24"/>
              </w:rPr>
              <w:t>мониторинга реализации проведения специальной оценки условий труда</w:t>
            </w:r>
            <w:proofErr w:type="gramEnd"/>
            <w:r w:rsidRPr="00E54A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67BA" w:rsidRDefault="00B567BA" w:rsidP="00B5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7BA" w:rsidRPr="00E67990" w:rsidRDefault="00B567BA" w:rsidP="00B56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990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B567BA" w:rsidRDefault="00B567BA" w:rsidP="00B5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B567BA">
              <w:rPr>
                <w:rFonts w:ascii="Times New Roman" w:hAnsi="Times New Roman"/>
                <w:sz w:val="24"/>
                <w:szCs w:val="24"/>
              </w:rPr>
              <w:t xml:space="preserve">Результаты специальной оценки условий труда как индикатор обязательности применения профессиональных стандартов. </w:t>
            </w:r>
          </w:p>
          <w:p w:rsidR="00B567BA" w:rsidRPr="00B567BA" w:rsidRDefault="00B567BA" w:rsidP="00B5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7BA" w:rsidRDefault="00B567BA" w:rsidP="00B5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B567BA">
              <w:rPr>
                <w:rFonts w:ascii="Times New Roman" w:hAnsi="Times New Roman"/>
                <w:sz w:val="24"/>
                <w:szCs w:val="24"/>
              </w:rPr>
              <w:t xml:space="preserve">Изменения в законодательстве о СОУТ. </w:t>
            </w:r>
          </w:p>
          <w:p w:rsidR="00B567BA" w:rsidRPr="00B567BA" w:rsidRDefault="00B567BA" w:rsidP="00B56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7BA" w:rsidRDefault="00B567BA" w:rsidP="00B567B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B5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работодателя по реализации законодательства о специальной оценке. Изменения закона и методики. Возможности профсоюзов.</w:t>
            </w:r>
          </w:p>
          <w:p w:rsidR="00B567BA" w:rsidRPr="00B567BA" w:rsidRDefault="00B567BA" w:rsidP="00B567B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67BA" w:rsidRDefault="00B567BA" w:rsidP="00B567B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proofErr w:type="gramStart"/>
            <w:r w:rsidRPr="00B5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Риск-ориентированный</w:t>
            </w:r>
            <w:proofErr w:type="spellEnd"/>
            <w:proofErr w:type="gramEnd"/>
            <w:r w:rsidRPr="00B5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при организации государственного контроля (надзора).</w:t>
            </w:r>
          </w:p>
          <w:p w:rsidR="00B567BA" w:rsidRPr="00B567BA" w:rsidRDefault="00B567BA" w:rsidP="00B567B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75E3" w:rsidRDefault="00B567BA" w:rsidP="00B56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B5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рекомендации работодателю по реализации законодательства в </w:t>
            </w:r>
            <w:r w:rsidRPr="00B5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охраны труда</w:t>
            </w:r>
          </w:p>
          <w:p w:rsidR="00B567BA" w:rsidRDefault="00B567BA" w:rsidP="00B56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67BA" w:rsidRDefault="00B567BA" w:rsidP="00B56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Выступления:</w:t>
            </w:r>
          </w:p>
          <w:p w:rsidR="000D544A" w:rsidRDefault="000D544A" w:rsidP="00B56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67BA" w:rsidRDefault="00B567BA" w:rsidP="00B56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Крылова Татьяна Михайловна – 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уководителя агентства труда и занятости населения Красноярского края</w:t>
            </w:r>
          </w:p>
          <w:p w:rsidR="00B567BA" w:rsidRPr="00855CEB" w:rsidRDefault="00B567BA" w:rsidP="00655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Профсоюзы </w:t>
            </w:r>
          </w:p>
        </w:tc>
      </w:tr>
      <w:tr w:rsidR="00B567BA" w:rsidRPr="000D544A" w:rsidTr="000D544A">
        <w:tc>
          <w:tcPr>
            <w:tcW w:w="1384" w:type="dxa"/>
            <w:shd w:val="clear" w:color="auto" w:fill="F2F2F2" w:themeFill="background1" w:themeFillShade="F2"/>
          </w:tcPr>
          <w:p w:rsidR="00B567BA" w:rsidRPr="000D544A" w:rsidRDefault="00B567BA" w:rsidP="00E9167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544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13.20 – 14.00</w:t>
            </w:r>
          </w:p>
        </w:tc>
        <w:tc>
          <w:tcPr>
            <w:tcW w:w="9038" w:type="dxa"/>
            <w:shd w:val="clear" w:color="auto" w:fill="F2F2F2" w:themeFill="background1" w:themeFillShade="F2"/>
          </w:tcPr>
          <w:p w:rsidR="00B567BA" w:rsidRPr="000D544A" w:rsidRDefault="00B567BA" w:rsidP="00E916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544A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</w:tc>
      </w:tr>
      <w:tr w:rsidR="00B567BA" w:rsidRPr="00E54A15" w:rsidTr="00E9167F">
        <w:tc>
          <w:tcPr>
            <w:tcW w:w="1384" w:type="dxa"/>
          </w:tcPr>
          <w:p w:rsidR="00B567BA" w:rsidRPr="00E54A15" w:rsidRDefault="00B567BA" w:rsidP="00E916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54A1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 – 15.30</w:t>
            </w:r>
          </w:p>
        </w:tc>
        <w:tc>
          <w:tcPr>
            <w:tcW w:w="9038" w:type="dxa"/>
          </w:tcPr>
          <w:p w:rsidR="00B567BA" w:rsidRPr="00C5312E" w:rsidRDefault="00B567BA" w:rsidP="00C53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12E">
              <w:rPr>
                <w:rFonts w:ascii="Times New Roman" w:hAnsi="Times New Roman"/>
                <w:b/>
                <w:sz w:val="24"/>
                <w:szCs w:val="24"/>
              </w:rPr>
              <w:t>Информационная площадка «Актуальные вопросы экологической безопасности на предприятии»</w:t>
            </w:r>
          </w:p>
          <w:p w:rsidR="00C5312E" w:rsidRPr="00C5312E" w:rsidRDefault="00C5312E" w:rsidP="00C5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12E" w:rsidRPr="00C5312E" w:rsidRDefault="00C5312E" w:rsidP="00C531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D544A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 - </w:t>
            </w:r>
            <w:proofErr w:type="spellStart"/>
            <w:r w:rsidRPr="000D5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Мозгалевский</w:t>
            </w:r>
            <w:proofErr w:type="spellEnd"/>
            <w:r w:rsidRPr="000D54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Дмитрий Викторович</w:t>
            </w:r>
            <w:r w:rsidRPr="00C5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инженер-эколог, инженер по гигиене труда НО «Фонд санитарно-эпидемиологического благополучия Красноярского края», член </w:t>
            </w:r>
            <w:r w:rsidRPr="00C5312E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  <w:t>комитета по охране труда и экологии Союза промышленников и предпринимателей Красноярского края</w:t>
            </w:r>
          </w:p>
          <w:p w:rsidR="00B567BA" w:rsidRPr="00C5312E" w:rsidRDefault="0065502E" w:rsidP="00C53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567BA" w:rsidRPr="00C5312E">
              <w:rPr>
                <w:rFonts w:ascii="Times New Roman" w:hAnsi="Times New Roman"/>
                <w:sz w:val="24"/>
                <w:szCs w:val="24"/>
              </w:rPr>
              <w:t>ыступления Министерства эк</w:t>
            </w:r>
            <w:r w:rsidR="00C5312E" w:rsidRPr="00C5312E">
              <w:rPr>
                <w:rFonts w:ascii="Times New Roman" w:hAnsi="Times New Roman"/>
                <w:sz w:val="24"/>
                <w:szCs w:val="24"/>
              </w:rPr>
              <w:t>ологии и природных ресурсов Красноярского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312E" w:rsidRPr="00C5312E" w:rsidRDefault="00C5312E" w:rsidP="00655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12E">
              <w:rPr>
                <w:rFonts w:ascii="Times New Roman" w:hAnsi="Times New Roman"/>
                <w:sz w:val="24"/>
                <w:szCs w:val="24"/>
              </w:rPr>
              <w:t>Природоохранн</w:t>
            </w:r>
            <w:r w:rsidR="0065502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5312E">
              <w:rPr>
                <w:rFonts w:ascii="Times New Roman" w:hAnsi="Times New Roman"/>
                <w:sz w:val="24"/>
                <w:szCs w:val="24"/>
              </w:rPr>
              <w:t xml:space="preserve"> прокуратур</w:t>
            </w:r>
            <w:r w:rsidR="0065502E">
              <w:rPr>
                <w:rFonts w:ascii="Times New Roman" w:hAnsi="Times New Roman"/>
                <w:sz w:val="24"/>
                <w:szCs w:val="24"/>
              </w:rPr>
              <w:t>ы</w:t>
            </w:r>
            <w:r w:rsidRPr="00C5312E">
              <w:rPr>
                <w:rFonts w:ascii="Times New Roman" w:hAnsi="Times New Roman"/>
                <w:sz w:val="24"/>
                <w:szCs w:val="24"/>
              </w:rPr>
              <w:t xml:space="preserve"> Красноярского края</w:t>
            </w:r>
            <w:r w:rsidR="006550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3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Федеральной службы по надзору в сфере природопользования</w:t>
            </w:r>
          </w:p>
          <w:p w:rsidR="00C5312E" w:rsidRPr="00C5312E" w:rsidRDefault="00C5312E" w:rsidP="00C5312E">
            <w:pPr>
              <w:shd w:val="clear" w:color="auto" w:fill="FFFFFF"/>
              <w:spacing w:after="0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12E" w:rsidRPr="00C5312E" w:rsidRDefault="00C5312E" w:rsidP="00C5312E">
            <w:pPr>
              <w:shd w:val="clear" w:color="auto" w:fill="FFFFFF"/>
              <w:spacing w:after="0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12E">
              <w:rPr>
                <w:rFonts w:ascii="Times New Roman" w:hAnsi="Times New Roman"/>
                <w:sz w:val="24"/>
                <w:szCs w:val="24"/>
              </w:rPr>
              <w:t>Вопросы текущих проблем и задач обеспечения соблюдения законодательства в области  экологической безопасности, организации и обеспечения экологической безопасности и охраны окружающей среды на предприятии, нормирования и обращения с отходами, обзор правоприменительной практики при надзоре и контроле</w:t>
            </w:r>
          </w:p>
        </w:tc>
      </w:tr>
      <w:tr w:rsidR="006339DD" w:rsidRPr="00E54A15" w:rsidTr="00E9167F">
        <w:tc>
          <w:tcPr>
            <w:tcW w:w="1384" w:type="dxa"/>
          </w:tcPr>
          <w:p w:rsidR="006339DD" w:rsidRPr="00E54A15" w:rsidRDefault="006339DD" w:rsidP="006339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A1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 – 11.30</w:t>
            </w:r>
          </w:p>
        </w:tc>
        <w:tc>
          <w:tcPr>
            <w:tcW w:w="9038" w:type="dxa"/>
          </w:tcPr>
          <w:p w:rsidR="006339DD" w:rsidRPr="006339DD" w:rsidRDefault="006339DD" w:rsidP="00E9167F">
            <w:pPr>
              <w:shd w:val="clear" w:color="auto" w:fill="FFFFFF"/>
              <w:spacing w:after="0" w:line="16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9DD">
              <w:rPr>
                <w:rFonts w:ascii="Times New Roman" w:hAnsi="Times New Roman"/>
                <w:b/>
                <w:sz w:val="24"/>
                <w:szCs w:val="24"/>
              </w:rPr>
              <w:t>Информационная площадка «Охрана труда для начинающих специалистов»</w:t>
            </w:r>
          </w:p>
          <w:p w:rsidR="006339DD" w:rsidRPr="006339DD" w:rsidRDefault="006339DD" w:rsidP="00E9167F">
            <w:pPr>
              <w:shd w:val="clear" w:color="auto" w:fill="FFFFFF"/>
              <w:spacing w:after="0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9DD" w:rsidRPr="00C5312E" w:rsidRDefault="006339DD" w:rsidP="006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4A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 - </w:t>
            </w:r>
            <w:proofErr w:type="spellStart"/>
            <w:r w:rsidRPr="000D544A">
              <w:rPr>
                <w:rFonts w:ascii="Times New Roman" w:hAnsi="Times New Roman"/>
                <w:b/>
                <w:sz w:val="24"/>
                <w:szCs w:val="24"/>
              </w:rPr>
              <w:t>Крутских</w:t>
            </w:r>
            <w:proofErr w:type="spellEnd"/>
            <w:r w:rsidRPr="000D544A">
              <w:rPr>
                <w:rFonts w:ascii="Times New Roman" w:hAnsi="Times New Roman"/>
                <w:b/>
                <w:sz w:val="24"/>
                <w:szCs w:val="24"/>
              </w:rPr>
              <w:t xml:space="preserve"> Михаил Александрович</w:t>
            </w:r>
            <w:r w:rsidRPr="00E54A15">
              <w:rPr>
                <w:rFonts w:ascii="Times New Roman" w:hAnsi="Times New Roman"/>
                <w:sz w:val="24"/>
                <w:szCs w:val="24"/>
              </w:rPr>
              <w:t xml:space="preserve"> – руководитель комитета по промышленности и вопросам жизнеобеспечения Молодежного парламента Красноярского края при Законодательном Собрании Красноярского края</w:t>
            </w:r>
          </w:p>
        </w:tc>
      </w:tr>
      <w:tr w:rsidR="006339DD" w:rsidRPr="00E54A15" w:rsidTr="00E9167F">
        <w:tc>
          <w:tcPr>
            <w:tcW w:w="1384" w:type="dxa"/>
          </w:tcPr>
          <w:p w:rsidR="006339DD" w:rsidRPr="00E54A15" w:rsidRDefault="006339DD" w:rsidP="006339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A1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 – 17.00</w:t>
            </w:r>
          </w:p>
        </w:tc>
        <w:tc>
          <w:tcPr>
            <w:tcW w:w="9038" w:type="dxa"/>
          </w:tcPr>
          <w:p w:rsidR="000D544A" w:rsidRDefault="006339DD" w:rsidP="006339DD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С</w:t>
            </w:r>
            <w:r w:rsidRPr="00DA015D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еминар-практикум: </w:t>
            </w:r>
            <w:r w:rsidRPr="006339DD">
              <w:rPr>
                <w:rFonts w:ascii="Times New Roman" w:hAnsi="Times New Roman"/>
                <w:b/>
                <w:kern w:val="24"/>
                <w:sz w:val="24"/>
                <w:szCs w:val="24"/>
              </w:rPr>
              <w:t>«</w:t>
            </w:r>
            <w:r w:rsidR="000D544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Кадровый аудит своими силами: готовим документы к проверке, исправляем ошибки»</w:t>
            </w:r>
          </w:p>
          <w:p w:rsidR="006339DD" w:rsidRDefault="006339DD" w:rsidP="006339DD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</w:p>
          <w:p w:rsidR="006339DD" w:rsidRPr="006339DD" w:rsidRDefault="006339DD" w:rsidP="006339DD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Спикер - </w:t>
            </w:r>
            <w:r w:rsidRPr="00DA015D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Черенкова Маргарита </w:t>
            </w:r>
            <w:proofErr w:type="spellStart"/>
            <w:r w:rsidRPr="00DA015D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Владиславна</w:t>
            </w:r>
            <w:proofErr w:type="spellEnd"/>
            <w:r w:rsidRPr="00DA015D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, </w:t>
            </w:r>
            <w:r w:rsidRPr="00DA015D">
              <w:rPr>
                <w:rFonts w:ascii="Times New Roman" w:hAnsi="Times New Roman"/>
                <w:kern w:val="24"/>
                <w:sz w:val="24"/>
                <w:szCs w:val="24"/>
              </w:rPr>
              <w:t>практикующий юрист и экономист; директор ООО «КПЦ «Диалог Консалтинг» (</w:t>
            </w:r>
            <w:proofErr w:type="gramStart"/>
            <w:r w:rsidRPr="00DA015D">
              <w:rPr>
                <w:rFonts w:ascii="Times New Roman" w:hAnsi="Times New Roman"/>
                <w:kern w:val="24"/>
                <w:sz w:val="24"/>
                <w:szCs w:val="24"/>
              </w:rPr>
              <w:t>г</w:t>
            </w:r>
            <w:proofErr w:type="gramEnd"/>
            <w:r w:rsidRPr="00DA015D">
              <w:rPr>
                <w:rFonts w:ascii="Times New Roman" w:hAnsi="Times New Roman"/>
                <w:kern w:val="24"/>
                <w:sz w:val="24"/>
                <w:szCs w:val="24"/>
              </w:rPr>
              <w:t>. Красноярск), эксперт-рецензент СПС «</w:t>
            </w:r>
            <w:proofErr w:type="spellStart"/>
            <w:r w:rsidRPr="00DA015D">
              <w:rPr>
                <w:rFonts w:ascii="Times New Roman" w:hAnsi="Times New Roman"/>
                <w:kern w:val="24"/>
                <w:sz w:val="24"/>
                <w:szCs w:val="24"/>
              </w:rPr>
              <w:t>КонсультантПлюс</w:t>
            </w:r>
            <w:proofErr w:type="spellEnd"/>
            <w:r w:rsidRPr="00DA015D">
              <w:rPr>
                <w:rFonts w:ascii="Times New Roman" w:hAnsi="Times New Roman"/>
                <w:kern w:val="24"/>
                <w:sz w:val="24"/>
                <w:szCs w:val="24"/>
              </w:rPr>
              <w:t>», член Национального союза кадровиков России (ВКК), автор статей, книг и обучающих программ по вопросам применения трудового законодательства; независимый эксперт в области трудовых правоотношений</w:t>
            </w:r>
          </w:p>
          <w:p w:rsidR="006339DD" w:rsidRPr="00C5312E" w:rsidRDefault="006339DD" w:rsidP="006339DD">
            <w:pPr>
              <w:shd w:val="clear" w:color="auto" w:fill="FFFFFF"/>
              <w:spacing w:after="0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9DD" w:rsidRPr="00E54A15" w:rsidTr="00E9167F">
        <w:tc>
          <w:tcPr>
            <w:tcW w:w="10422" w:type="dxa"/>
            <w:gridSpan w:val="2"/>
            <w:shd w:val="clear" w:color="auto" w:fill="DAEEF3"/>
          </w:tcPr>
          <w:p w:rsidR="006339DD" w:rsidRPr="00E54A15" w:rsidRDefault="006339DD" w:rsidP="006339D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54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Pr="00E54A1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54A1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54A15">
              <w:rPr>
                <w:rFonts w:ascii="Times New Roman" w:hAnsi="Times New Roman"/>
                <w:b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пятница</w:t>
            </w:r>
          </w:p>
        </w:tc>
      </w:tr>
      <w:tr w:rsidR="006339DD" w:rsidRPr="00E54A15" w:rsidTr="00E9167F">
        <w:tc>
          <w:tcPr>
            <w:tcW w:w="1384" w:type="dxa"/>
          </w:tcPr>
          <w:p w:rsidR="006339DD" w:rsidRPr="00E54A15" w:rsidRDefault="006339DD" w:rsidP="006339D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A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A1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 – 11.30</w:t>
            </w:r>
          </w:p>
        </w:tc>
        <w:tc>
          <w:tcPr>
            <w:tcW w:w="9038" w:type="dxa"/>
          </w:tcPr>
          <w:p w:rsidR="006339DD" w:rsidRPr="000D544A" w:rsidRDefault="006339DD" w:rsidP="00E9167F">
            <w:pPr>
              <w:shd w:val="clear" w:color="auto" w:fill="FFFFFF"/>
              <w:spacing w:after="0" w:line="16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544A">
              <w:rPr>
                <w:rFonts w:ascii="Times New Roman" w:hAnsi="Times New Roman"/>
                <w:b/>
                <w:sz w:val="24"/>
                <w:szCs w:val="24"/>
              </w:rPr>
              <w:t xml:space="preserve">Пленарная </w:t>
            </w:r>
            <w:r w:rsidR="000D544A" w:rsidRPr="000D544A">
              <w:rPr>
                <w:rFonts w:ascii="Times New Roman" w:hAnsi="Times New Roman"/>
                <w:b/>
                <w:sz w:val="24"/>
                <w:szCs w:val="24"/>
              </w:rPr>
              <w:t xml:space="preserve">(заключительная) </w:t>
            </w:r>
            <w:r w:rsidRPr="000D544A">
              <w:rPr>
                <w:rFonts w:ascii="Times New Roman" w:hAnsi="Times New Roman"/>
                <w:b/>
                <w:sz w:val="24"/>
                <w:szCs w:val="24"/>
              </w:rPr>
              <w:t>часть форума</w:t>
            </w:r>
          </w:p>
          <w:p w:rsidR="00032564" w:rsidRPr="000D544A" w:rsidRDefault="00032564" w:rsidP="00E9167F">
            <w:pPr>
              <w:shd w:val="clear" w:color="auto" w:fill="FFFFFF"/>
              <w:spacing w:after="0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9DD" w:rsidRPr="000D544A" w:rsidRDefault="006339DD" w:rsidP="00E9167F">
            <w:pPr>
              <w:shd w:val="clear" w:color="auto" w:fill="FFFFFF"/>
              <w:spacing w:after="0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4A">
              <w:rPr>
                <w:rFonts w:ascii="Times New Roman" w:hAnsi="Times New Roman"/>
                <w:sz w:val="24"/>
                <w:szCs w:val="24"/>
              </w:rPr>
              <w:t>Выступления:</w:t>
            </w:r>
          </w:p>
          <w:p w:rsidR="00032564" w:rsidRPr="000D544A" w:rsidRDefault="00032564" w:rsidP="006339DD">
            <w:pPr>
              <w:shd w:val="clear" w:color="auto" w:fill="FFFFFF"/>
              <w:spacing w:after="0" w:line="16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339DD" w:rsidRPr="000D544A" w:rsidRDefault="00032564" w:rsidP="006339DD">
            <w:pPr>
              <w:shd w:val="clear" w:color="auto" w:fill="FFFFFF"/>
              <w:spacing w:after="0" w:line="16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5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="006339DD" w:rsidRPr="000D54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Актуальные вопросы досрочного пенсионного обеспечения профессиональных категорий застрахованных лиц и уплаты дополнительных тарифов - начальник отдела оценки пенсионных прав  - Елена Павловна </w:t>
            </w:r>
            <w:proofErr w:type="spellStart"/>
            <w:r w:rsidR="006339DD" w:rsidRPr="000D54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Петрученя</w:t>
            </w:r>
            <w:proofErr w:type="spellEnd"/>
          </w:p>
          <w:p w:rsidR="00032564" w:rsidRPr="000D544A" w:rsidRDefault="00032564" w:rsidP="006339DD">
            <w:pPr>
              <w:shd w:val="clear" w:color="auto" w:fill="FFFFFF"/>
              <w:spacing w:after="0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9DD" w:rsidRPr="000D544A" w:rsidRDefault="00032564" w:rsidP="006339DD">
            <w:pPr>
              <w:shd w:val="clear" w:color="auto" w:fill="FFFFFF"/>
              <w:spacing w:after="0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="006339DD" w:rsidRPr="000D544A">
              <w:rPr>
                <w:rFonts w:ascii="Times New Roman" w:hAnsi="Times New Roman"/>
                <w:sz w:val="24"/>
                <w:szCs w:val="24"/>
              </w:rPr>
              <w:t>Контрольно-надзорная деятельность по обеспечению соблюдения законодательства в области  охраны труда – прокуратура Красноярского края</w:t>
            </w:r>
          </w:p>
          <w:p w:rsidR="00032564" w:rsidRPr="000D544A" w:rsidRDefault="00032564" w:rsidP="006339DD">
            <w:pPr>
              <w:shd w:val="clear" w:color="auto" w:fill="FFFFFF"/>
              <w:spacing w:after="0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9DD" w:rsidRDefault="00032564" w:rsidP="006339DD">
            <w:pPr>
              <w:shd w:val="clear" w:color="auto" w:fill="FFFFFF"/>
              <w:spacing w:after="0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="0065502E">
              <w:rPr>
                <w:rFonts w:ascii="Times New Roman" w:hAnsi="Times New Roman"/>
                <w:sz w:val="24"/>
                <w:szCs w:val="24"/>
              </w:rPr>
              <w:t>Фонд Социального Страхования</w:t>
            </w:r>
          </w:p>
          <w:p w:rsidR="0065502E" w:rsidRDefault="0065502E" w:rsidP="006339DD">
            <w:pPr>
              <w:shd w:val="clear" w:color="auto" w:fill="FFFFFF"/>
              <w:spacing w:after="0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1B0" w:rsidRPr="000D544A" w:rsidRDefault="003001B0" w:rsidP="006339DD">
            <w:pPr>
              <w:shd w:val="clear" w:color="auto" w:fill="FFFFFF"/>
              <w:spacing w:after="0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  <w:p w:rsidR="003001B0" w:rsidRDefault="003001B0" w:rsidP="00032564">
            <w:pPr>
              <w:shd w:val="clear" w:color="auto" w:fill="FFFFFF"/>
              <w:spacing w:after="24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2564" w:rsidRPr="000D544A" w:rsidRDefault="00032564" w:rsidP="00032564">
            <w:pPr>
              <w:shd w:val="clear" w:color="auto" w:fill="FFFFFF"/>
              <w:spacing w:after="24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03256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Дорожная карта по охране труда в 2018 году</w:t>
            </w:r>
            <w:r w:rsidRPr="000D544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Pr="000D544A">
              <w:rPr>
                <w:rFonts w:ascii="Times New Roman" w:hAnsi="Times New Roman"/>
                <w:sz w:val="24"/>
                <w:szCs w:val="24"/>
              </w:rPr>
              <w:t xml:space="preserve">Савинов Владимир Вениаминович, вице-президент Ассоциации содействия обеспечению безопасных условий труда «ЭТАЛОН», член рабочей группы Минтруда России по проведению </w:t>
            </w:r>
            <w:proofErr w:type="gramStart"/>
            <w:r w:rsidRPr="000D544A">
              <w:rPr>
                <w:rFonts w:ascii="Times New Roman" w:hAnsi="Times New Roman"/>
                <w:sz w:val="24"/>
                <w:szCs w:val="24"/>
              </w:rPr>
              <w:t>мониторинга реализации проведения специальной оценки условий труда</w:t>
            </w:r>
            <w:proofErr w:type="gramEnd"/>
          </w:p>
          <w:p w:rsidR="006339DD" w:rsidRPr="000D544A" w:rsidRDefault="00032564" w:rsidP="0065502E">
            <w:pPr>
              <w:shd w:val="clear" w:color="auto" w:fill="FFFFFF"/>
              <w:spacing w:after="0" w:line="1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Крылова Татьяна Михайловна, заместитель руководителя агентства труда и занятости населения Красноярского края</w:t>
            </w:r>
          </w:p>
        </w:tc>
      </w:tr>
      <w:tr w:rsidR="00C36B44" w:rsidRPr="00E54A15" w:rsidTr="00032564">
        <w:tc>
          <w:tcPr>
            <w:tcW w:w="1384" w:type="dxa"/>
            <w:shd w:val="clear" w:color="auto" w:fill="FFFFFF" w:themeFill="background1"/>
          </w:tcPr>
          <w:p w:rsidR="00C36B44" w:rsidRPr="00E54A15" w:rsidRDefault="00032564" w:rsidP="00E54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11.30 – 13.0</w:t>
            </w:r>
            <w:r w:rsidR="00C36B44" w:rsidRPr="00E54A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38" w:type="dxa"/>
            <w:shd w:val="clear" w:color="auto" w:fill="FFFFFF" w:themeFill="background1"/>
          </w:tcPr>
          <w:p w:rsidR="00C36B44" w:rsidRDefault="00032564" w:rsidP="00032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Церемония награждения участников конкурса на звание лучшего специалиста по охране труда</w:t>
            </w:r>
          </w:p>
          <w:p w:rsidR="000D544A" w:rsidRDefault="000D544A" w:rsidP="00032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564" w:rsidRDefault="00032564" w:rsidP="00032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544A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Лыткин Александр Васильевич – директор по развитию </w:t>
            </w:r>
            <w:r w:rsidRPr="000D54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Союза  промышленников и предпринимателей Красноярского края</w:t>
            </w:r>
          </w:p>
          <w:p w:rsidR="000D544A" w:rsidRPr="000D544A" w:rsidRDefault="000D544A" w:rsidP="00032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32564" w:rsidRDefault="000D544A" w:rsidP="00032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4A">
              <w:rPr>
                <w:rFonts w:ascii="Times New Roman" w:hAnsi="Times New Roman"/>
                <w:sz w:val="24"/>
                <w:szCs w:val="24"/>
              </w:rPr>
              <w:t>Новиков Виктор Васильевич – руководитель агентства труда и занятости населения Красноярского края</w:t>
            </w:r>
          </w:p>
          <w:p w:rsidR="000D544A" w:rsidRPr="000D544A" w:rsidRDefault="000D544A" w:rsidP="00032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44A" w:rsidRDefault="000D544A" w:rsidP="000D5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44A">
              <w:rPr>
                <w:rFonts w:ascii="Times New Roman" w:hAnsi="Times New Roman"/>
                <w:sz w:val="24"/>
                <w:szCs w:val="24"/>
              </w:rPr>
              <w:t>Исянов</w:t>
            </w:r>
            <w:proofErr w:type="spellEnd"/>
            <w:r w:rsidRPr="000D544A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 w:rsidRPr="000D544A">
              <w:rPr>
                <w:rFonts w:ascii="Times New Roman" w:hAnsi="Times New Roman"/>
                <w:sz w:val="24"/>
                <w:szCs w:val="24"/>
              </w:rPr>
              <w:t>Халильевич</w:t>
            </w:r>
            <w:proofErr w:type="spellEnd"/>
            <w:r w:rsidRPr="000D544A">
              <w:rPr>
                <w:rFonts w:ascii="Times New Roman" w:hAnsi="Times New Roman"/>
                <w:sz w:val="24"/>
                <w:szCs w:val="24"/>
              </w:rPr>
              <w:t xml:space="preserve"> - председатель Красноярского краевого объединения организаций профсоюзов "Федерация профсоюзов Красноярского края"</w:t>
            </w:r>
          </w:p>
          <w:p w:rsidR="000D544A" w:rsidRPr="000D544A" w:rsidRDefault="000D544A" w:rsidP="000D5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44A" w:rsidRPr="00E54A15" w:rsidRDefault="000D544A" w:rsidP="000D544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D544A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  <w:t xml:space="preserve">Щербак Борис Михайлович - генеральный </w:t>
            </w:r>
            <w:proofErr w:type="gramStart"/>
            <w:r w:rsidRPr="000D544A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  <w:t>директор</w:t>
            </w:r>
            <w:proofErr w:type="gramEnd"/>
            <w:r w:rsidRPr="000D544A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  <w:t xml:space="preserve"> ЧУ ДПО «КРИТО», руководитель комитета по охране труда и экологии Союза промышленников и предпринимателей Красноярского края</w:t>
            </w:r>
          </w:p>
        </w:tc>
      </w:tr>
    </w:tbl>
    <w:p w:rsidR="00C36B44" w:rsidRDefault="00C36B44" w:rsidP="00C36B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B44" w:rsidRPr="008A033D" w:rsidRDefault="00C36B44" w:rsidP="006E37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494B" w:rsidRDefault="008C494B" w:rsidP="004139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C494B" w:rsidSect="000B63C7">
      <w:pgSz w:w="11906" w:h="16838"/>
      <w:pgMar w:top="1135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FEE"/>
    <w:multiLevelType w:val="multilevel"/>
    <w:tmpl w:val="A202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5496C"/>
    <w:multiLevelType w:val="multilevel"/>
    <w:tmpl w:val="DF34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64F"/>
    <w:rsid w:val="00030C01"/>
    <w:rsid w:val="00032564"/>
    <w:rsid w:val="0009381B"/>
    <w:rsid w:val="000B63C7"/>
    <w:rsid w:val="000D544A"/>
    <w:rsid w:val="001476CC"/>
    <w:rsid w:val="00167254"/>
    <w:rsid w:val="001C0AD1"/>
    <w:rsid w:val="00277570"/>
    <w:rsid w:val="002A62A4"/>
    <w:rsid w:val="002A70EA"/>
    <w:rsid w:val="003001B0"/>
    <w:rsid w:val="003171C7"/>
    <w:rsid w:val="00371ABD"/>
    <w:rsid w:val="00383062"/>
    <w:rsid w:val="00402C92"/>
    <w:rsid w:val="004043F5"/>
    <w:rsid w:val="00411AD6"/>
    <w:rsid w:val="0041391E"/>
    <w:rsid w:val="00422C41"/>
    <w:rsid w:val="00430638"/>
    <w:rsid w:val="0044135B"/>
    <w:rsid w:val="00443B38"/>
    <w:rsid w:val="00467DBC"/>
    <w:rsid w:val="00476CA8"/>
    <w:rsid w:val="004A11B8"/>
    <w:rsid w:val="004E6D8C"/>
    <w:rsid w:val="005301E3"/>
    <w:rsid w:val="005735FD"/>
    <w:rsid w:val="005737D8"/>
    <w:rsid w:val="0059048F"/>
    <w:rsid w:val="005974D1"/>
    <w:rsid w:val="005A4DDC"/>
    <w:rsid w:val="00602F72"/>
    <w:rsid w:val="006238D0"/>
    <w:rsid w:val="006339DD"/>
    <w:rsid w:val="00644A8C"/>
    <w:rsid w:val="0065502E"/>
    <w:rsid w:val="006852AC"/>
    <w:rsid w:val="006A5894"/>
    <w:rsid w:val="006E3790"/>
    <w:rsid w:val="006E5875"/>
    <w:rsid w:val="00795A76"/>
    <w:rsid w:val="007A58A4"/>
    <w:rsid w:val="007F1152"/>
    <w:rsid w:val="007F6427"/>
    <w:rsid w:val="0080524E"/>
    <w:rsid w:val="00855CEB"/>
    <w:rsid w:val="008709E2"/>
    <w:rsid w:val="0088182D"/>
    <w:rsid w:val="0088556C"/>
    <w:rsid w:val="008A0674"/>
    <w:rsid w:val="008C494B"/>
    <w:rsid w:val="008D5AF1"/>
    <w:rsid w:val="008F3587"/>
    <w:rsid w:val="0092734E"/>
    <w:rsid w:val="009355A6"/>
    <w:rsid w:val="00956CEF"/>
    <w:rsid w:val="009A4B95"/>
    <w:rsid w:val="009C550C"/>
    <w:rsid w:val="009D764F"/>
    <w:rsid w:val="00A04253"/>
    <w:rsid w:val="00A11F43"/>
    <w:rsid w:val="00A307C7"/>
    <w:rsid w:val="00A4725A"/>
    <w:rsid w:val="00A755D4"/>
    <w:rsid w:val="00AC2F73"/>
    <w:rsid w:val="00AD22FC"/>
    <w:rsid w:val="00AE5E0D"/>
    <w:rsid w:val="00B1011D"/>
    <w:rsid w:val="00B256A2"/>
    <w:rsid w:val="00B30FEF"/>
    <w:rsid w:val="00B323A2"/>
    <w:rsid w:val="00B567BA"/>
    <w:rsid w:val="00B837D9"/>
    <w:rsid w:val="00BC0729"/>
    <w:rsid w:val="00BC6F6A"/>
    <w:rsid w:val="00C20FAF"/>
    <w:rsid w:val="00C3522A"/>
    <w:rsid w:val="00C36B44"/>
    <w:rsid w:val="00C47468"/>
    <w:rsid w:val="00C5002A"/>
    <w:rsid w:val="00C5312E"/>
    <w:rsid w:val="00C55222"/>
    <w:rsid w:val="00C63568"/>
    <w:rsid w:val="00D06878"/>
    <w:rsid w:val="00D35328"/>
    <w:rsid w:val="00D40014"/>
    <w:rsid w:val="00DA25A7"/>
    <w:rsid w:val="00DD4193"/>
    <w:rsid w:val="00DE2962"/>
    <w:rsid w:val="00DF5D9B"/>
    <w:rsid w:val="00DF6D14"/>
    <w:rsid w:val="00E075E3"/>
    <w:rsid w:val="00E54A15"/>
    <w:rsid w:val="00E67990"/>
    <w:rsid w:val="00E71802"/>
    <w:rsid w:val="00F45007"/>
    <w:rsid w:val="00F65E5B"/>
    <w:rsid w:val="00FB2DBB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32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64F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9D76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11">
    <w:name w:val="Заголовок №1"/>
    <w:basedOn w:val="a0"/>
    <w:rsid w:val="006E3790"/>
    <w:rPr>
      <w:rFonts w:ascii="Arial" w:eastAsia="Arial" w:hAnsi="Arial" w:cs="Arial"/>
      <w:b w:val="0"/>
      <w:bCs w:val="0"/>
      <w:i/>
      <w:iCs/>
      <w:smallCaps w:val="0"/>
      <w:strike w:val="0"/>
      <w:color w:val="005E8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6E3790"/>
    <w:rPr>
      <w:rFonts w:ascii="Arial" w:eastAsia="Arial" w:hAnsi="Arial" w:cs="Arial"/>
      <w:b w:val="0"/>
      <w:bCs w:val="0"/>
      <w:i/>
      <w:iCs/>
      <w:smallCaps w:val="0"/>
      <w:strike w:val="0"/>
      <w:color w:val="005E8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238D0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38D0"/>
    <w:pPr>
      <w:widowControl w:val="0"/>
      <w:shd w:val="clear" w:color="auto" w:fill="FFFFFF"/>
      <w:spacing w:before="180" w:after="380" w:line="224" w:lineRule="exact"/>
    </w:pPr>
    <w:rPr>
      <w:rFonts w:ascii="Arial" w:eastAsia="Arial" w:hAnsi="Arial" w:cs="Arial"/>
      <w:i/>
      <w:i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73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37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C2F73"/>
    <w:rPr>
      <w:b/>
      <w:bCs/>
    </w:rPr>
  </w:style>
  <w:style w:type="character" w:styleId="a8">
    <w:name w:val="Emphasis"/>
    <w:basedOn w:val="a0"/>
    <w:uiPriority w:val="20"/>
    <w:qFormat/>
    <w:rsid w:val="004A11B8"/>
    <w:rPr>
      <w:i/>
      <w:iCs/>
    </w:rPr>
  </w:style>
  <w:style w:type="character" w:customStyle="1" w:styleId="apple-converted-space">
    <w:name w:val="apple-converted-space"/>
    <w:basedOn w:val="a0"/>
    <w:rsid w:val="002A62A4"/>
  </w:style>
  <w:style w:type="paragraph" w:customStyle="1" w:styleId="font8">
    <w:name w:val="font_8"/>
    <w:basedOn w:val="a"/>
    <w:rsid w:val="00E67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56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5</cp:revision>
  <dcterms:created xsi:type="dcterms:W3CDTF">2017-10-25T03:57:00Z</dcterms:created>
  <dcterms:modified xsi:type="dcterms:W3CDTF">2017-10-25T10:04:00Z</dcterms:modified>
</cp:coreProperties>
</file>