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8B" w:rsidRDefault="00BC708B" w:rsidP="00BC708B">
      <w:pPr>
        <w:jc w:val="center"/>
        <w:rPr>
          <w:b/>
          <w:sz w:val="28"/>
          <w:szCs w:val="28"/>
        </w:rPr>
      </w:pPr>
      <w:r>
        <w:rPr>
          <w:b/>
          <w:sz w:val="28"/>
          <w:szCs w:val="28"/>
        </w:rPr>
        <w:t>Протокол №  6</w:t>
      </w:r>
      <w:r w:rsidR="00D4292A">
        <w:rPr>
          <w:b/>
          <w:sz w:val="28"/>
          <w:szCs w:val="28"/>
        </w:rPr>
        <w:t>6</w:t>
      </w:r>
    </w:p>
    <w:p w:rsidR="00BC708B" w:rsidRPr="00876743" w:rsidRDefault="00BC708B" w:rsidP="00BC708B">
      <w:pPr>
        <w:jc w:val="center"/>
        <w:rPr>
          <w:b/>
          <w:sz w:val="28"/>
          <w:szCs w:val="28"/>
        </w:rPr>
      </w:pPr>
    </w:p>
    <w:p w:rsidR="00D4292A" w:rsidRPr="00AB347C" w:rsidRDefault="00D4292A" w:rsidP="00D4292A">
      <w:pPr>
        <w:spacing w:line="276" w:lineRule="auto"/>
        <w:ind w:firstLine="720"/>
        <w:jc w:val="center"/>
        <w:rPr>
          <w:sz w:val="28"/>
          <w:szCs w:val="28"/>
        </w:rPr>
      </w:pPr>
      <w:r w:rsidRPr="00AB347C">
        <w:rPr>
          <w:sz w:val="28"/>
          <w:szCs w:val="28"/>
        </w:rPr>
        <w:t>заседания Правления Союза промышленников и предпринимателей</w:t>
      </w:r>
    </w:p>
    <w:p w:rsidR="00D4292A" w:rsidRPr="00AB347C" w:rsidRDefault="00D4292A" w:rsidP="00D4292A">
      <w:pPr>
        <w:spacing w:line="276" w:lineRule="auto"/>
        <w:ind w:firstLine="720"/>
        <w:jc w:val="center"/>
        <w:rPr>
          <w:sz w:val="28"/>
          <w:szCs w:val="28"/>
        </w:rPr>
      </w:pPr>
      <w:r w:rsidRPr="00AB347C">
        <w:rPr>
          <w:sz w:val="28"/>
          <w:szCs w:val="28"/>
        </w:rPr>
        <w:t>Красноярского края (регионального объединения работодателей)</w:t>
      </w:r>
    </w:p>
    <w:p w:rsidR="00D4292A" w:rsidRDefault="00D4292A" w:rsidP="00D4292A">
      <w:pPr>
        <w:spacing w:line="276" w:lineRule="auto"/>
        <w:jc w:val="center"/>
        <w:rPr>
          <w:sz w:val="28"/>
          <w:szCs w:val="28"/>
        </w:rPr>
      </w:pPr>
      <w:r w:rsidRPr="00AB347C">
        <w:rPr>
          <w:sz w:val="28"/>
          <w:szCs w:val="28"/>
        </w:rPr>
        <w:t xml:space="preserve">и </w:t>
      </w:r>
      <w:r w:rsidRPr="00D31A35">
        <w:rPr>
          <w:sz w:val="28"/>
          <w:szCs w:val="28"/>
        </w:rPr>
        <w:t xml:space="preserve">Красноярского регионального отделения ОООР </w:t>
      </w:r>
    </w:p>
    <w:p w:rsidR="00D4292A" w:rsidRPr="00D31A35" w:rsidRDefault="00D4292A" w:rsidP="00D4292A">
      <w:pPr>
        <w:spacing w:line="276" w:lineRule="auto"/>
        <w:jc w:val="center"/>
        <w:rPr>
          <w:sz w:val="28"/>
          <w:szCs w:val="28"/>
        </w:rPr>
      </w:pPr>
      <w:r w:rsidRPr="00D31A35">
        <w:rPr>
          <w:sz w:val="28"/>
          <w:szCs w:val="28"/>
        </w:rPr>
        <w:t>«Союз машиностроителей  России»</w:t>
      </w:r>
    </w:p>
    <w:p w:rsidR="00D4292A" w:rsidRPr="000D0783" w:rsidRDefault="00D4292A" w:rsidP="00D4292A">
      <w:pPr>
        <w:spacing w:line="276" w:lineRule="auto"/>
        <w:jc w:val="center"/>
        <w:rPr>
          <w:b/>
          <w:sz w:val="28"/>
          <w:szCs w:val="28"/>
        </w:rPr>
      </w:pPr>
    </w:p>
    <w:p w:rsidR="00D4292A" w:rsidRPr="000D0783" w:rsidRDefault="00D4292A" w:rsidP="00D4292A">
      <w:r>
        <w:t>« 10 »  апреля</w:t>
      </w:r>
      <w:r w:rsidRPr="000D0783">
        <w:t xml:space="preserve">  201</w:t>
      </w:r>
      <w:r>
        <w:t>8 г.</w:t>
      </w:r>
      <w:r>
        <w:tab/>
      </w:r>
      <w:r>
        <w:tab/>
      </w:r>
      <w:r>
        <w:tab/>
      </w:r>
      <w:r>
        <w:tab/>
      </w:r>
      <w:r>
        <w:tab/>
      </w:r>
      <w:r w:rsidRPr="000D0783">
        <w:t xml:space="preserve">г. Красноярск </w:t>
      </w:r>
    </w:p>
    <w:p w:rsidR="00D4292A" w:rsidRDefault="00D4292A" w:rsidP="00D4292A">
      <w:pPr>
        <w:spacing w:line="276" w:lineRule="auto"/>
        <w:jc w:val="both"/>
      </w:pPr>
      <w:r>
        <w:tab/>
      </w:r>
      <w:r>
        <w:tab/>
      </w:r>
      <w:r>
        <w:tab/>
      </w:r>
      <w:r>
        <w:tab/>
      </w:r>
      <w:r>
        <w:tab/>
      </w:r>
      <w:r>
        <w:tab/>
      </w:r>
      <w:r>
        <w:tab/>
      </w:r>
      <w:r>
        <w:tab/>
        <w:t>МВДЦ «Сибирь»,</w:t>
      </w:r>
    </w:p>
    <w:p w:rsidR="00D4292A" w:rsidRDefault="00D4292A" w:rsidP="00D4292A">
      <w:pPr>
        <w:spacing w:line="276" w:lineRule="auto"/>
        <w:jc w:val="both"/>
      </w:pPr>
      <w:r>
        <w:t>Начало: 15.00 – 17.00</w:t>
      </w:r>
      <w:r>
        <w:tab/>
      </w:r>
      <w:r>
        <w:tab/>
      </w:r>
      <w:r>
        <w:tab/>
      </w:r>
      <w:r>
        <w:tab/>
      </w:r>
      <w:r>
        <w:tab/>
        <w:t>Авиаторов, 19, 2 эт. большой зал</w:t>
      </w:r>
      <w:r>
        <w:rPr>
          <w:sz w:val="28"/>
          <w:szCs w:val="28"/>
        </w:rPr>
        <w:t xml:space="preserve"> </w:t>
      </w:r>
    </w:p>
    <w:p w:rsidR="00BC708B" w:rsidRDefault="00BC708B" w:rsidP="00BC708B"/>
    <w:p w:rsidR="00BC708B" w:rsidRDefault="00BC708B" w:rsidP="00BC708B">
      <w:pPr>
        <w:rPr>
          <w:sz w:val="28"/>
          <w:szCs w:val="28"/>
        </w:rPr>
      </w:pPr>
      <w:r w:rsidRPr="00876743">
        <w:rPr>
          <w:sz w:val="28"/>
          <w:szCs w:val="28"/>
        </w:rPr>
        <w:t>Присутствовали:</w:t>
      </w:r>
    </w:p>
    <w:p w:rsidR="00BC708B" w:rsidRDefault="00BC708B" w:rsidP="00BC708B">
      <w:pPr>
        <w:rPr>
          <w:sz w:val="28"/>
          <w:szCs w:val="28"/>
        </w:rPr>
      </w:pPr>
      <w:r>
        <w:rPr>
          <w:sz w:val="28"/>
          <w:szCs w:val="28"/>
        </w:rPr>
        <w:t>- члены правления СППКК:</w:t>
      </w:r>
    </w:p>
    <w:p w:rsidR="00BC708B" w:rsidRPr="00E256CB" w:rsidRDefault="00BC708B" w:rsidP="00BC708B">
      <w:pPr>
        <w:rPr>
          <w:sz w:val="28"/>
          <w:szCs w:val="28"/>
        </w:rPr>
      </w:pPr>
    </w:p>
    <w:tbl>
      <w:tblPr>
        <w:tblStyle w:val="a4"/>
        <w:tblW w:w="9180" w:type="dxa"/>
        <w:tblLayout w:type="fixed"/>
        <w:tblLook w:val="01E0"/>
      </w:tblPr>
      <w:tblGrid>
        <w:gridCol w:w="576"/>
        <w:gridCol w:w="2793"/>
        <w:gridCol w:w="2268"/>
        <w:gridCol w:w="3543"/>
      </w:tblGrid>
      <w:tr w:rsidR="002530D1" w:rsidRPr="009D0B9C" w:rsidTr="002530D1">
        <w:tc>
          <w:tcPr>
            <w:tcW w:w="576" w:type="dxa"/>
          </w:tcPr>
          <w:p w:rsidR="002530D1" w:rsidRPr="009D0B9C" w:rsidRDefault="002530D1" w:rsidP="00D6029E">
            <w:pPr>
              <w:rPr>
                <w:rFonts w:ascii="Arial" w:hAnsi="Arial" w:cs="Arial"/>
                <w:b/>
                <w:sz w:val="22"/>
                <w:szCs w:val="22"/>
              </w:rPr>
            </w:pPr>
            <w:r w:rsidRPr="009D0B9C">
              <w:rPr>
                <w:rFonts w:ascii="Arial" w:hAnsi="Arial" w:cs="Arial"/>
                <w:b/>
                <w:sz w:val="22"/>
                <w:szCs w:val="22"/>
              </w:rPr>
              <w:t>№ п/п</w:t>
            </w:r>
          </w:p>
        </w:tc>
        <w:tc>
          <w:tcPr>
            <w:tcW w:w="2793" w:type="dxa"/>
            <w:vAlign w:val="center"/>
          </w:tcPr>
          <w:p w:rsidR="002530D1" w:rsidRPr="009D0B9C" w:rsidRDefault="002530D1" w:rsidP="00D6029E">
            <w:pPr>
              <w:jc w:val="center"/>
              <w:rPr>
                <w:rFonts w:ascii="Arial" w:hAnsi="Arial" w:cs="Arial"/>
                <w:b/>
                <w:sz w:val="22"/>
                <w:szCs w:val="22"/>
              </w:rPr>
            </w:pPr>
            <w:r w:rsidRPr="009D0B9C">
              <w:rPr>
                <w:rFonts w:ascii="Arial" w:hAnsi="Arial" w:cs="Arial"/>
                <w:b/>
                <w:sz w:val="22"/>
                <w:szCs w:val="22"/>
              </w:rPr>
              <w:t>Ф.И.О.</w:t>
            </w:r>
          </w:p>
        </w:tc>
        <w:tc>
          <w:tcPr>
            <w:tcW w:w="2268" w:type="dxa"/>
            <w:vAlign w:val="center"/>
          </w:tcPr>
          <w:p w:rsidR="002530D1" w:rsidRPr="009D0B9C" w:rsidRDefault="002530D1" w:rsidP="00D6029E">
            <w:pPr>
              <w:jc w:val="center"/>
              <w:rPr>
                <w:rFonts w:ascii="Arial" w:hAnsi="Arial" w:cs="Arial"/>
                <w:b/>
                <w:sz w:val="22"/>
                <w:szCs w:val="22"/>
              </w:rPr>
            </w:pPr>
            <w:r w:rsidRPr="009D0B9C">
              <w:rPr>
                <w:rFonts w:ascii="Arial" w:hAnsi="Arial" w:cs="Arial"/>
                <w:b/>
                <w:sz w:val="22"/>
                <w:szCs w:val="22"/>
              </w:rPr>
              <w:t>Должность</w:t>
            </w:r>
          </w:p>
        </w:tc>
        <w:tc>
          <w:tcPr>
            <w:tcW w:w="3543" w:type="dxa"/>
            <w:vAlign w:val="center"/>
          </w:tcPr>
          <w:p w:rsidR="002530D1" w:rsidRPr="009D0B9C" w:rsidRDefault="002530D1" w:rsidP="00D6029E">
            <w:pPr>
              <w:jc w:val="center"/>
              <w:rPr>
                <w:rFonts w:ascii="Arial" w:hAnsi="Arial" w:cs="Arial"/>
                <w:b/>
                <w:sz w:val="22"/>
                <w:szCs w:val="22"/>
              </w:rPr>
            </w:pPr>
            <w:r w:rsidRPr="009D0B9C">
              <w:rPr>
                <w:rFonts w:ascii="Arial" w:hAnsi="Arial" w:cs="Arial"/>
                <w:b/>
                <w:sz w:val="22"/>
                <w:szCs w:val="22"/>
              </w:rPr>
              <w:t>Предприятие</w:t>
            </w:r>
          </w:p>
        </w:tc>
      </w:tr>
      <w:tr w:rsidR="002530D1" w:rsidRPr="009D0B9C" w:rsidTr="002530D1">
        <w:tc>
          <w:tcPr>
            <w:tcW w:w="576" w:type="dxa"/>
            <w:vAlign w:val="center"/>
          </w:tcPr>
          <w:p w:rsidR="002530D1" w:rsidRPr="009D0B9C" w:rsidRDefault="002530D1" w:rsidP="00D6029E">
            <w:pPr>
              <w:numPr>
                <w:ilvl w:val="0"/>
                <w:numId w:val="1"/>
              </w:numPr>
              <w:rPr>
                <w:rFonts w:ascii="Arial" w:hAnsi="Arial" w:cs="Arial"/>
                <w:sz w:val="22"/>
                <w:szCs w:val="22"/>
              </w:rPr>
            </w:pPr>
          </w:p>
        </w:tc>
        <w:tc>
          <w:tcPr>
            <w:tcW w:w="2793" w:type="dxa"/>
          </w:tcPr>
          <w:p w:rsidR="002530D1" w:rsidRDefault="002530D1" w:rsidP="00D6029E">
            <w:pPr>
              <w:rPr>
                <w:rFonts w:ascii="Arial" w:hAnsi="Arial" w:cs="Arial"/>
                <w:sz w:val="22"/>
                <w:szCs w:val="22"/>
              </w:rPr>
            </w:pPr>
            <w:r>
              <w:rPr>
                <w:rFonts w:ascii="Arial" w:hAnsi="Arial" w:cs="Arial"/>
                <w:sz w:val="22"/>
                <w:szCs w:val="22"/>
              </w:rPr>
              <w:t>Андрияшкин</w:t>
            </w:r>
          </w:p>
          <w:p w:rsidR="002530D1" w:rsidRPr="009D0B9C" w:rsidRDefault="002530D1" w:rsidP="00D6029E">
            <w:pPr>
              <w:rPr>
                <w:rFonts w:ascii="Arial" w:hAnsi="Arial" w:cs="Arial"/>
                <w:sz w:val="22"/>
                <w:szCs w:val="22"/>
              </w:rPr>
            </w:pPr>
            <w:r>
              <w:rPr>
                <w:rFonts w:ascii="Arial" w:hAnsi="Arial" w:cs="Arial"/>
                <w:sz w:val="22"/>
                <w:szCs w:val="22"/>
              </w:rPr>
              <w:t>Валерий Николаевич</w:t>
            </w:r>
          </w:p>
        </w:tc>
        <w:tc>
          <w:tcPr>
            <w:tcW w:w="2268" w:type="dxa"/>
          </w:tcPr>
          <w:p w:rsidR="002530D1" w:rsidRPr="009D0B9C" w:rsidRDefault="002530D1" w:rsidP="00D6029E">
            <w:pPr>
              <w:rPr>
                <w:rFonts w:ascii="Arial" w:hAnsi="Arial" w:cs="Arial"/>
                <w:sz w:val="22"/>
                <w:szCs w:val="22"/>
              </w:rPr>
            </w:pPr>
            <w:r>
              <w:rPr>
                <w:rFonts w:ascii="Arial" w:hAnsi="Arial" w:cs="Arial"/>
                <w:sz w:val="22"/>
                <w:szCs w:val="22"/>
              </w:rPr>
              <w:t xml:space="preserve">Исполнительный директор </w:t>
            </w:r>
          </w:p>
        </w:tc>
        <w:tc>
          <w:tcPr>
            <w:tcW w:w="3543" w:type="dxa"/>
          </w:tcPr>
          <w:p w:rsidR="002530D1" w:rsidRPr="009D0B9C" w:rsidRDefault="002530D1" w:rsidP="00D6029E">
            <w:pPr>
              <w:rPr>
                <w:rFonts w:ascii="Arial" w:hAnsi="Arial" w:cs="Arial"/>
                <w:sz w:val="22"/>
                <w:szCs w:val="22"/>
              </w:rPr>
            </w:pPr>
            <w:r>
              <w:rPr>
                <w:rFonts w:ascii="Arial" w:hAnsi="Arial" w:cs="Arial"/>
                <w:sz w:val="22"/>
                <w:szCs w:val="22"/>
              </w:rPr>
              <w:t>СППКК</w:t>
            </w:r>
          </w:p>
        </w:tc>
      </w:tr>
      <w:tr w:rsidR="002530D1" w:rsidRPr="009D0B9C" w:rsidTr="002530D1">
        <w:tc>
          <w:tcPr>
            <w:tcW w:w="576" w:type="dxa"/>
            <w:vAlign w:val="center"/>
          </w:tcPr>
          <w:p w:rsidR="002530D1" w:rsidRPr="009D0B9C" w:rsidRDefault="002530D1" w:rsidP="00D6029E">
            <w:pPr>
              <w:numPr>
                <w:ilvl w:val="0"/>
                <w:numId w:val="1"/>
              </w:numPr>
              <w:rPr>
                <w:rFonts w:ascii="Arial" w:hAnsi="Arial" w:cs="Arial"/>
                <w:sz w:val="22"/>
                <w:szCs w:val="22"/>
              </w:rPr>
            </w:pPr>
          </w:p>
        </w:tc>
        <w:tc>
          <w:tcPr>
            <w:tcW w:w="2793" w:type="dxa"/>
          </w:tcPr>
          <w:p w:rsidR="002530D1" w:rsidRDefault="002530D1" w:rsidP="00D6029E">
            <w:pPr>
              <w:rPr>
                <w:rFonts w:ascii="Arial" w:hAnsi="Arial" w:cs="Arial"/>
                <w:sz w:val="22"/>
                <w:szCs w:val="22"/>
              </w:rPr>
            </w:pPr>
            <w:r>
              <w:rPr>
                <w:rFonts w:ascii="Arial" w:hAnsi="Arial" w:cs="Arial"/>
                <w:sz w:val="22"/>
                <w:szCs w:val="22"/>
              </w:rPr>
              <w:t>Безруких</w:t>
            </w:r>
          </w:p>
          <w:p w:rsidR="002530D1" w:rsidRDefault="002530D1" w:rsidP="00D6029E">
            <w:pPr>
              <w:rPr>
                <w:rFonts w:ascii="Arial" w:hAnsi="Arial" w:cs="Arial"/>
                <w:sz w:val="22"/>
                <w:szCs w:val="22"/>
              </w:rPr>
            </w:pPr>
            <w:r>
              <w:rPr>
                <w:rFonts w:ascii="Arial" w:hAnsi="Arial" w:cs="Arial"/>
                <w:sz w:val="22"/>
                <w:szCs w:val="22"/>
              </w:rPr>
              <w:t>Варвара Яковлевна</w:t>
            </w:r>
          </w:p>
        </w:tc>
        <w:tc>
          <w:tcPr>
            <w:tcW w:w="2268" w:type="dxa"/>
          </w:tcPr>
          <w:p w:rsidR="002530D1" w:rsidRDefault="002530D1" w:rsidP="00D6029E">
            <w:pPr>
              <w:rPr>
                <w:rFonts w:ascii="Arial" w:hAnsi="Arial" w:cs="Arial"/>
                <w:sz w:val="22"/>
                <w:szCs w:val="22"/>
              </w:rPr>
            </w:pPr>
            <w:r>
              <w:rPr>
                <w:rFonts w:ascii="Arial" w:hAnsi="Arial" w:cs="Arial"/>
                <w:sz w:val="22"/>
                <w:szCs w:val="22"/>
              </w:rPr>
              <w:t>Председатель</w:t>
            </w:r>
          </w:p>
        </w:tc>
        <w:tc>
          <w:tcPr>
            <w:tcW w:w="3543" w:type="dxa"/>
          </w:tcPr>
          <w:p w:rsidR="002530D1" w:rsidRDefault="002530D1" w:rsidP="00D6029E">
            <w:pPr>
              <w:rPr>
                <w:rFonts w:ascii="Arial" w:hAnsi="Arial" w:cs="Arial"/>
                <w:sz w:val="22"/>
                <w:szCs w:val="22"/>
              </w:rPr>
            </w:pPr>
            <w:r w:rsidRPr="00BB1CE0">
              <w:rPr>
                <w:rFonts w:ascii="Arial" w:hAnsi="Arial" w:cs="Arial"/>
                <w:sz w:val="22"/>
                <w:szCs w:val="22"/>
              </w:rPr>
              <w:t>Краевой комитет профсоюзов "Торговое единство"</w:t>
            </w:r>
          </w:p>
        </w:tc>
      </w:tr>
      <w:tr w:rsidR="002530D1" w:rsidRPr="009D0B9C" w:rsidTr="002530D1">
        <w:tc>
          <w:tcPr>
            <w:tcW w:w="576" w:type="dxa"/>
            <w:vAlign w:val="center"/>
          </w:tcPr>
          <w:p w:rsidR="002530D1" w:rsidRPr="009D0B9C" w:rsidRDefault="002530D1" w:rsidP="00D6029E">
            <w:pPr>
              <w:numPr>
                <w:ilvl w:val="0"/>
                <w:numId w:val="1"/>
              </w:numPr>
              <w:rPr>
                <w:rFonts w:ascii="Arial" w:hAnsi="Arial" w:cs="Arial"/>
                <w:sz w:val="22"/>
                <w:szCs w:val="22"/>
              </w:rPr>
            </w:pPr>
          </w:p>
        </w:tc>
        <w:tc>
          <w:tcPr>
            <w:tcW w:w="2793" w:type="dxa"/>
          </w:tcPr>
          <w:p w:rsidR="002530D1" w:rsidRPr="009D0B9C" w:rsidRDefault="002530D1" w:rsidP="00D6029E">
            <w:pPr>
              <w:rPr>
                <w:rFonts w:ascii="Arial" w:hAnsi="Arial" w:cs="Arial"/>
                <w:sz w:val="22"/>
                <w:szCs w:val="22"/>
              </w:rPr>
            </w:pPr>
            <w:r w:rsidRPr="009D0B9C">
              <w:rPr>
                <w:rFonts w:ascii="Arial" w:hAnsi="Arial" w:cs="Arial"/>
                <w:sz w:val="22"/>
                <w:szCs w:val="22"/>
              </w:rPr>
              <w:t>Братчун</w:t>
            </w:r>
          </w:p>
          <w:p w:rsidR="002530D1" w:rsidRPr="009D0B9C" w:rsidRDefault="002530D1" w:rsidP="00D6029E">
            <w:pPr>
              <w:rPr>
                <w:rFonts w:ascii="Arial" w:hAnsi="Arial" w:cs="Arial"/>
                <w:sz w:val="22"/>
                <w:szCs w:val="22"/>
              </w:rPr>
            </w:pPr>
            <w:r w:rsidRPr="009D0B9C">
              <w:rPr>
                <w:rFonts w:ascii="Arial" w:hAnsi="Arial" w:cs="Arial"/>
                <w:sz w:val="22"/>
                <w:szCs w:val="22"/>
              </w:rPr>
              <w:t>Андрей Павлович</w:t>
            </w:r>
          </w:p>
        </w:tc>
        <w:tc>
          <w:tcPr>
            <w:tcW w:w="2268" w:type="dxa"/>
          </w:tcPr>
          <w:p w:rsidR="002530D1" w:rsidRPr="009D0B9C" w:rsidRDefault="002530D1" w:rsidP="00D6029E">
            <w:pPr>
              <w:rPr>
                <w:rFonts w:ascii="Arial" w:hAnsi="Arial" w:cs="Arial"/>
                <w:sz w:val="22"/>
                <w:szCs w:val="22"/>
              </w:rPr>
            </w:pPr>
            <w:r w:rsidRPr="009D0B9C">
              <w:rPr>
                <w:rFonts w:ascii="Arial" w:hAnsi="Arial" w:cs="Arial"/>
                <w:sz w:val="22"/>
                <w:szCs w:val="22"/>
              </w:rPr>
              <w:t>Директор</w:t>
            </w:r>
          </w:p>
        </w:tc>
        <w:tc>
          <w:tcPr>
            <w:tcW w:w="3543" w:type="dxa"/>
          </w:tcPr>
          <w:p w:rsidR="002530D1" w:rsidRPr="009D0B9C" w:rsidRDefault="002530D1" w:rsidP="00D6029E">
            <w:pPr>
              <w:rPr>
                <w:rFonts w:ascii="Arial" w:hAnsi="Arial" w:cs="Arial"/>
                <w:sz w:val="22"/>
                <w:szCs w:val="22"/>
              </w:rPr>
            </w:pPr>
            <w:r w:rsidRPr="009D0B9C">
              <w:rPr>
                <w:rFonts w:ascii="Arial" w:hAnsi="Arial" w:cs="Arial"/>
                <w:sz w:val="22"/>
                <w:szCs w:val="22"/>
              </w:rPr>
              <w:t>ООО "Межотраслевой  центр охраны труда, промышленной безопасности и социального партнерства"</w:t>
            </w:r>
          </w:p>
        </w:tc>
      </w:tr>
      <w:tr w:rsidR="002530D1" w:rsidRPr="00133B51" w:rsidTr="002530D1">
        <w:tc>
          <w:tcPr>
            <w:tcW w:w="576" w:type="dxa"/>
            <w:vAlign w:val="center"/>
          </w:tcPr>
          <w:p w:rsidR="002530D1" w:rsidRPr="000076E2" w:rsidRDefault="002530D1" w:rsidP="00D6029E">
            <w:pPr>
              <w:numPr>
                <w:ilvl w:val="0"/>
                <w:numId w:val="1"/>
              </w:numPr>
              <w:rPr>
                <w:rFonts w:ascii="Arial" w:hAnsi="Arial" w:cs="Arial"/>
                <w:sz w:val="22"/>
                <w:szCs w:val="22"/>
              </w:rPr>
            </w:pPr>
          </w:p>
        </w:tc>
        <w:tc>
          <w:tcPr>
            <w:tcW w:w="2793" w:type="dxa"/>
          </w:tcPr>
          <w:p w:rsidR="002530D1" w:rsidRDefault="002530D1" w:rsidP="00D6029E">
            <w:pPr>
              <w:rPr>
                <w:rFonts w:ascii="Arial" w:hAnsi="Arial" w:cs="Arial"/>
                <w:sz w:val="22"/>
                <w:szCs w:val="22"/>
              </w:rPr>
            </w:pPr>
            <w:r>
              <w:rPr>
                <w:rFonts w:ascii="Arial" w:hAnsi="Arial" w:cs="Arial"/>
                <w:sz w:val="22"/>
                <w:szCs w:val="22"/>
              </w:rPr>
              <w:t>Верховец</w:t>
            </w:r>
          </w:p>
          <w:p w:rsidR="002530D1" w:rsidRDefault="002530D1" w:rsidP="00D6029E">
            <w:pPr>
              <w:rPr>
                <w:rFonts w:ascii="Arial" w:hAnsi="Arial" w:cs="Arial"/>
                <w:sz w:val="22"/>
                <w:szCs w:val="22"/>
              </w:rPr>
            </w:pPr>
            <w:r>
              <w:rPr>
                <w:rFonts w:ascii="Arial" w:hAnsi="Arial" w:cs="Arial"/>
                <w:sz w:val="22"/>
                <w:szCs w:val="22"/>
              </w:rPr>
              <w:t>Сергей Владимирович</w:t>
            </w:r>
          </w:p>
        </w:tc>
        <w:tc>
          <w:tcPr>
            <w:tcW w:w="2268" w:type="dxa"/>
          </w:tcPr>
          <w:p w:rsidR="002530D1" w:rsidRPr="009D0B9C" w:rsidRDefault="002530D1" w:rsidP="00D6029E">
            <w:pPr>
              <w:rPr>
                <w:rFonts w:ascii="Arial" w:hAnsi="Arial" w:cs="Arial"/>
                <w:sz w:val="22"/>
                <w:szCs w:val="22"/>
              </w:rPr>
            </w:pPr>
          </w:p>
        </w:tc>
        <w:tc>
          <w:tcPr>
            <w:tcW w:w="3543" w:type="dxa"/>
          </w:tcPr>
          <w:p w:rsidR="002530D1" w:rsidRPr="009D0B9C" w:rsidRDefault="002530D1" w:rsidP="00D6029E">
            <w:pPr>
              <w:rPr>
                <w:rFonts w:ascii="Arial" w:hAnsi="Arial" w:cs="Arial"/>
                <w:sz w:val="22"/>
                <w:szCs w:val="22"/>
              </w:rPr>
            </w:pPr>
          </w:p>
        </w:tc>
      </w:tr>
      <w:tr w:rsidR="002530D1" w:rsidRPr="002F3017" w:rsidTr="002530D1">
        <w:tc>
          <w:tcPr>
            <w:tcW w:w="576" w:type="dxa"/>
            <w:vAlign w:val="center"/>
          </w:tcPr>
          <w:p w:rsidR="002530D1" w:rsidRPr="00133B51" w:rsidRDefault="002530D1" w:rsidP="00D6029E">
            <w:pPr>
              <w:numPr>
                <w:ilvl w:val="0"/>
                <w:numId w:val="1"/>
              </w:numPr>
              <w:rPr>
                <w:rFonts w:ascii="Arial" w:hAnsi="Arial" w:cs="Arial"/>
                <w:sz w:val="22"/>
                <w:szCs w:val="22"/>
                <w:lang w:val="en-US"/>
              </w:rPr>
            </w:pPr>
          </w:p>
        </w:tc>
        <w:tc>
          <w:tcPr>
            <w:tcW w:w="2793" w:type="dxa"/>
          </w:tcPr>
          <w:p w:rsidR="002530D1" w:rsidRPr="002F3017" w:rsidRDefault="002530D1" w:rsidP="00D6029E">
            <w:pPr>
              <w:rPr>
                <w:rFonts w:ascii="Arial" w:hAnsi="Arial" w:cs="Arial"/>
                <w:sz w:val="22"/>
                <w:szCs w:val="22"/>
              </w:rPr>
            </w:pPr>
            <w:r w:rsidRPr="002F3017">
              <w:rPr>
                <w:rFonts w:ascii="Arial" w:hAnsi="Arial" w:cs="Arial"/>
                <w:sz w:val="22"/>
                <w:szCs w:val="22"/>
              </w:rPr>
              <w:t>Гаврилов</w:t>
            </w:r>
          </w:p>
          <w:p w:rsidR="002530D1" w:rsidRPr="002F3017" w:rsidRDefault="002530D1" w:rsidP="00D6029E">
            <w:pPr>
              <w:rPr>
                <w:rFonts w:ascii="Arial" w:hAnsi="Arial" w:cs="Arial"/>
                <w:sz w:val="22"/>
                <w:szCs w:val="22"/>
              </w:rPr>
            </w:pPr>
            <w:r w:rsidRPr="002F3017">
              <w:rPr>
                <w:rFonts w:ascii="Arial" w:hAnsi="Arial" w:cs="Arial"/>
                <w:sz w:val="22"/>
                <w:szCs w:val="22"/>
              </w:rPr>
              <w:t>Петр Михайлович</w:t>
            </w:r>
          </w:p>
        </w:tc>
        <w:tc>
          <w:tcPr>
            <w:tcW w:w="2268" w:type="dxa"/>
          </w:tcPr>
          <w:p w:rsidR="002530D1" w:rsidRPr="002F3017" w:rsidRDefault="002530D1" w:rsidP="00D6029E">
            <w:pPr>
              <w:rPr>
                <w:rFonts w:ascii="Arial" w:hAnsi="Arial" w:cs="Arial"/>
                <w:sz w:val="22"/>
                <w:szCs w:val="22"/>
              </w:rPr>
            </w:pPr>
            <w:r w:rsidRPr="002F3017">
              <w:rPr>
                <w:rFonts w:ascii="Arial" w:hAnsi="Arial" w:cs="Arial"/>
                <w:sz w:val="22"/>
                <w:szCs w:val="22"/>
              </w:rPr>
              <w:t>Генеральный директор</w:t>
            </w:r>
          </w:p>
        </w:tc>
        <w:tc>
          <w:tcPr>
            <w:tcW w:w="3543" w:type="dxa"/>
          </w:tcPr>
          <w:p w:rsidR="002530D1" w:rsidRPr="002F3017" w:rsidRDefault="002530D1" w:rsidP="00D6029E">
            <w:pPr>
              <w:rPr>
                <w:rFonts w:ascii="Arial" w:hAnsi="Arial" w:cs="Arial"/>
                <w:sz w:val="22"/>
                <w:szCs w:val="22"/>
              </w:rPr>
            </w:pPr>
            <w:r w:rsidRPr="002F3017">
              <w:rPr>
                <w:rFonts w:ascii="Arial" w:hAnsi="Arial" w:cs="Arial"/>
                <w:sz w:val="22"/>
                <w:szCs w:val="22"/>
              </w:rPr>
              <w:t>ФГУП  "Горно-химический комбинат"</w:t>
            </w:r>
          </w:p>
        </w:tc>
      </w:tr>
      <w:tr w:rsidR="002530D1" w:rsidRPr="009D0B9C" w:rsidTr="002530D1">
        <w:tc>
          <w:tcPr>
            <w:tcW w:w="576" w:type="dxa"/>
            <w:vAlign w:val="center"/>
          </w:tcPr>
          <w:p w:rsidR="002530D1" w:rsidRPr="009D0B9C" w:rsidRDefault="002530D1" w:rsidP="00D6029E">
            <w:pPr>
              <w:numPr>
                <w:ilvl w:val="0"/>
                <w:numId w:val="1"/>
              </w:numPr>
              <w:rPr>
                <w:rFonts w:ascii="Arial" w:hAnsi="Arial" w:cs="Arial"/>
                <w:sz w:val="22"/>
                <w:szCs w:val="22"/>
              </w:rPr>
            </w:pPr>
          </w:p>
        </w:tc>
        <w:tc>
          <w:tcPr>
            <w:tcW w:w="2793" w:type="dxa"/>
          </w:tcPr>
          <w:p w:rsidR="002530D1" w:rsidRDefault="002530D1" w:rsidP="00D6029E">
            <w:pPr>
              <w:rPr>
                <w:rFonts w:ascii="Arial" w:hAnsi="Arial" w:cs="Arial"/>
                <w:sz w:val="22"/>
                <w:szCs w:val="22"/>
              </w:rPr>
            </w:pPr>
            <w:r>
              <w:rPr>
                <w:rFonts w:ascii="Arial" w:hAnsi="Arial" w:cs="Arial"/>
                <w:sz w:val="22"/>
                <w:szCs w:val="22"/>
              </w:rPr>
              <w:t>Ганусова</w:t>
            </w:r>
          </w:p>
          <w:p w:rsidR="002530D1" w:rsidRPr="00EA57E0" w:rsidRDefault="002530D1" w:rsidP="00D6029E">
            <w:pPr>
              <w:rPr>
                <w:rFonts w:ascii="Arial" w:hAnsi="Arial" w:cs="Arial"/>
                <w:sz w:val="22"/>
                <w:szCs w:val="22"/>
              </w:rPr>
            </w:pPr>
            <w:r>
              <w:rPr>
                <w:rFonts w:ascii="Arial" w:hAnsi="Arial" w:cs="Arial"/>
                <w:sz w:val="22"/>
                <w:szCs w:val="22"/>
              </w:rPr>
              <w:t>Юлия Александровна</w:t>
            </w:r>
          </w:p>
        </w:tc>
        <w:tc>
          <w:tcPr>
            <w:tcW w:w="2268" w:type="dxa"/>
          </w:tcPr>
          <w:p w:rsidR="002530D1" w:rsidRPr="009D0B9C" w:rsidRDefault="002530D1" w:rsidP="00D6029E">
            <w:pPr>
              <w:rPr>
                <w:rFonts w:ascii="Arial" w:hAnsi="Arial" w:cs="Arial"/>
                <w:color w:val="000000"/>
                <w:sz w:val="22"/>
                <w:szCs w:val="22"/>
              </w:rPr>
            </w:pPr>
            <w:r>
              <w:rPr>
                <w:rFonts w:ascii="Arial" w:hAnsi="Arial" w:cs="Arial"/>
                <w:color w:val="000000"/>
                <w:sz w:val="22"/>
                <w:szCs w:val="22"/>
              </w:rPr>
              <w:t>Исполнительный директор</w:t>
            </w:r>
          </w:p>
        </w:tc>
        <w:tc>
          <w:tcPr>
            <w:tcW w:w="3543" w:type="dxa"/>
          </w:tcPr>
          <w:p w:rsidR="002530D1" w:rsidRPr="009D0B9C" w:rsidRDefault="002530D1" w:rsidP="00D6029E">
            <w:pPr>
              <w:rPr>
                <w:rFonts w:ascii="Arial" w:hAnsi="Arial" w:cs="Arial"/>
                <w:sz w:val="22"/>
                <w:szCs w:val="22"/>
              </w:rPr>
            </w:pPr>
            <w:r>
              <w:rPr>
                <w:rFonts w:ascii="Arial" w:hAnsi="Arial" w:cs="Arial"/>
                <w:sz w:val="22"/>
                <w:szCs w:val="22"/>
              </w:rPr>
              <w:t>ООО «ПК «СИТАЛЛ»</w:t>
            </w:r>
          </w:p>
        </w:tc>
      </w:tr>
      <w:tr w:rsidR="002530D1" w:rsidRPr="002F3017" w:rsidTr="002530D1">
        <w:tc>
          <w:tcPr>
            <w:tcW w:w="576" w:type="dxa"/>
            <w:vAlign w:val="center"/>
          </w:tcPr>
          <w:p w:rsidR="002530D1" w:rsidRPr="002F3017" w:rsidRDefault="002530D1" w:rsidP="00D6029E">
            <w:pPr>
              <w:numPr>
                <w:ilvl w:val="0"/>
                <w:numId w:val="1"/>
              </w:numPr>
              <w:rPr>
                <w:rFonts w:ascii="Arial" w:hAnsi="Arial" w:cs="Arial"/>
                <w:sz w:val="22"/>
                <w:szCs w:val="22"/>
              </w:rPr>
            </w:pPr>
          </w:p>
        </w:tc>
        <w:tc>
          <w:tcPr>
            <w:tcW w:w="2793" w:type="dxa"/>
          </w:tcPr>
          <w:p w:rsidR="002530D1" w:rsidRPr="002F3017" w:rsidRDefault="002530D1" w:rsidP="00D6029E">
            <w:pPr>
              <w:rPr>
                <w:rFonts w:ascii="Arial" w:hAnsi="Arial" w:cs="Arial"/>
                <w:sz w:val="22"/>
                <w:szCs w:val="22"/>
              </w:rPr>
            </w:pPr>
            <w:r w:rsidRPr="002F3017">
              <w:rPr>
                <w:rFonts w:ascii="Arial" w:hAnsi="Arial" w:cs="Arial"/>
                <w:sz w:val="22"/>
                <w:szCs w:val="22"/>
              </w:rPr>
              <w:t>Гельманов</w:t>
            </w:r>
          </w:p>
          <w:p w:rsidR="002530D1" w:rsidRPr="002F3017" w:rsidRDefault="002530D1" w:rsidP="00D6029E">
            <w:pPr>
              <w:rPr>
                <w:rFonts w:ascii="Arial" w:hAnsi="Arial" w:cs="Arial"/>
                <w:sz w:val="22"/>
                <w:szCs w:val="22"/>
              </w:rPr>
            </w:pPr>
            <w:r w:rsidRPr="002F3017">
              <w:rPr>
                <w:rFonts w:ascii="Arial" w:hAnsi="Arial" w:cs="Arial"/>
                <w:sz w:val="22"/>
                <w:szCs w:val="22"/>
              </w:rPr>
              <w:t>Александр Евгеньевич</w:t>
            </w:r>
          </w:p>
        </w:tc>
        <w:tc>
          <w:tcPr>
            <w:tcW w:w="2268" w:type="dxa"/>
          </w:tcPr>
          <w:p w:rsidR="002530D1" w:rsidRPr="002F3017" w:rsidRDefault="002530D1" w:rsidP="00D6029E">
            <w:pPr>
              <w:rPr>
                <w:rFonts w:ascii="Arial" w:hAnsi="Arial" w:cs="Arial"/>
                <w:sz w:val="22"/>
                <w:szCs w:val="22"/>
              </w:rPr>
            </w:pPr>
            <w:r w:rsidRPr="002F3017">
              <w:rPr>
                <w:rFonts w:ascii="Arial" w:hAnsi="Arial" w:cs="Arial"/>
                <w:sz w:val="22"/>
                <w:szCs w:val="22"/>
              </w:rPr>
              <w:t>Генеральный директор</w:t>
            </w:r>
          </w:p>
        </w:tc>
        <w:tc>
          <w:tcPr>
            <w:tcW w:w="3543" w:type="dxa"/>
          </w:tcPr>
          <w:p w:rsidR="002530D1" w:rsidRPr="002F3017" w:rsidRDefault="002530D1" w:rsidP="00D6029E">
            <w:pPr>
              <w:rPr>
                <w:rFonts w:ascii="Arial" w:hAnsi="Arial" w:cs="Arial"/>
                <w:sz w:val="22"/>
                <w:szCs w:val="22"/>
              </w:rPr>
            </w:pPr>
            <w:r w:rsidRPr="002F3017">
              <w:rPr>
                <w:rFonts w:ascii="Arial" w:hAnsi="Arial" w:cs="Arial"/>
                <w:sz w:val="22"/>
                <w:szCs w:val="22"/>
              </w:rPr>
              <w:t>ООО "Региональный инновационный центр", Группа компаний «Синтез Н»</w:t>
            </w:r>
          </w:p>
        </w:tc>
      </w:tr>
      <w:tr w:rsidR="002530D1" w:rsidRPr="009D0B9C" w:rsidTr="002530D1">
        <w:tc>
          <w:tcPr>
            <w:tcW w:w="576" w:type="dxa"/>
            <w:vAlign w:val="center"/>
          </w:tcPr>
          <w:p w:rsidR="002530D1" w:rsidRPr="009D0B9C" w:rsidRDefault="002530D1" w:rsidP="00D6029E">
            <w:pPr>
              <w:numPr>
                <w:ilvl w:val="0"/>
                <w:numId w:val="1"/>
              </w:numPr>
              <w:rPr>
                <w:rFonts w:ascii="Arial" w:hAnsi="Arial" w:cs="Arial"/>
                <w:sz w:val="22"/>
                <w:szCs w:val="22"/>
              </w:rPr>
            </w:pPr>
          </w:p>
        </w:tc>
        <w:tc>
          <w:tcPr>
            <w:tcW w:w="2793" w:type="dxa"/>
          </w:tcPr>
          <w:p w:rsidR="002530D1" w:rsidRPr="009D0B9C" w:rsidRDefault="002530D1" w:rsidP="00D6029E">
            <w:pPr>
              <w:rPr>
                <w:rFonts w:ascii="Arial" w:hAnsi="Arial" w:cs="Arial"/>
                <w:sz w:val="22"/>
                <w:szCs w:val="22"/>
              </w:rPr>
            </w:pPr>
            <w:r w:rsidRPr="009D0B9C">
              <w:rPr>
                <w:rFonts w:ascii="Arial" w:hAnsi="Arial" w:cs="Arial"/>
                <w:sz w:val="22"/>
                <w:szCs w:val="22"/>
              </w:rPr>
              <w:t>Дзидзоев</w:t>
            </w:r>
          </w:p>
          <w:p w:rsidR="002530D1" w:rsidRPr="009D0B9C" w:rsidRDefault="002530D1" w:rsidP="00D6029E">
            <w:pPr>
              <w:rPr>
                <w:rFonts w:ascii="Arial" w:hAnsi="Arial" w:cs="Arial"/>
                <w:sz w:val="22"/>
                <w:szCs w:val="22"/>
              </w:rPr>
            </w:pPr>
            <w:r w:rsidRPr="009D0B9C">
              <w:rPr>
                <w:rFonts w:ascii="Arial" w:hAnsi="Arial" w:cs="Arial"/>
                <w:sz w:val="22"/>
                <w:szCs w:val="22"/>
              </w:rPr>
              <w:t>Олег Николаевич</w:t>
            </w:r>
          </w:p>
        </w:tc>
        <w:tc>
          <w:tcPr>
            <w:tcW w:w="2268" w:type="dxa"/>
          </w:tcPr>
          <w:p w:rsidR="002530D1" w:rsidRPr="009D0B9C" w:rsidRDefault="002530D1" w:rsidP="00D6029E">
            <w:pPr>
              <w:rPr>
                <w:rFonts w:ascii="Arial" w:hAnsi="Arial" w:cs="Arial"/>
                <w:sz w:val="22"/>
                <w:szCs w:val="22"/>
              </w:rPr>
            </w:pPr>
            <w:r w:rsidRPr="009D0B9C">
              <w:rPr>
                <w:rFonts w:ascii="Arial" w:hAnsi="Arial" w:cs="Arial"/>
                <w:sz w:val="22"/>
                <w:szCs w:val="22"/>
              </w:rPr>
              <w:t>Президент</w:t>
            </w:r>
          </w:p>
        </w:tc>
        <w:tc>
          <w:tcPr>
            <w:tcW w:w="3543" w:type="dxa"/>
          </w:tcPr>
          <w:p w:rsidR="002530D1" w:rsidRPr="009D0B9C" w:rsidRDefault="002530D1" w:rsidP="00D6029E">
            <w:pPr>
              <w:rPr>
                <w:rFonts w:ascii="Arial" w:hAnsi="Arial" w:cs="Arial"/>
                <w:sz w:val="22"/>
                <w:szCs w:val="22"/>
              </w:rPr>
            </w:pPr>
            <w:r w:rsidRPr="009D0B9C">
              <w:rPr>
                <w:rFonts w:ascii="Arial" w:hAnsi="Arial" w:cs="Arial"/>
                <w:sz w:val="22"/>
                <w:szCs w:val="22"/>
              </w:rPr>
              <w:t>Союз лесопромышленников Красноярского края</w:t>
            </w:r>
          </w:p>
        </w:tc>
      </w:tr>
      <w:tr w:rsidR="002530D1" w:rsidRPr="009D0B9C" w:rsidTr="002530D1">
        <w:tc>
          <w:tcPr>
            <w:tcW w:w="576" w:type="dxa"/>
            <w:vAlign w:val="center"/>
          </w:tcPr>
          <w:p w:rsidR="002530D1" w:rsidRPr="009D0B9C" w:rsidRDefault="002530D1" w:rsidP="00D6029E">
            <w:pPr>
              <w:numPr>
                <w:ilvl w:val="0"/>
                <w:numId w:val="1"/>
              </w:numPr>
              <w:rPr>
                <w:rFonts w:ascii="Arial" w:hAnsi="Arial" w:cs="Arial"/>
                <w:sz w:val="22"/>
                <w:szCs w:val="22"/>
              </w:rPr>
            </w:pPr>
          </w:p>
        </w:tc>
        <w:tc>
          <w:tcPr>
            <w:tcW w:w="2793" w:type="dxa"/>
          </w:tcPr>
          <w:p w:rsidR="002530D1" w:rsidRPr="009D0B9C" w:rsidRDefault="002530D1" w:rsidP="00D6029E">
            <w:pPr>
              <w:rPr>
                <w:rFonts w:ascii="Arial" w:hAnsi="Arial" w:cs="Arial"/>
                <w:sz w:val="22"/>
                <w:szCs w:val="22"/>
              </w:rPr>
            </w:pPr>
            <w:r w:rsidRPr="009D0B9C">
              <w:rPr>
                <w:rFonts w:ascii="Arial" w:hAnsi="Arial" w:cs="Arial"/>
                <w:sz w:val="22"/>
                <w:szCs w:val="22"/>
              </w:rPr>
              <w:t>Зайков</w:t>
            </w:r>
          </w:p>
          <w:p w:rsidR="002530D1" w:rsidRPr="009D0B9C" w:rsidRDefault="002530D1" w:rsidP="00D6029E">
            <w:pPr>
              <w:rPr>
                <w:rFonts w:ascii="Arial" w:hAnsi="Arial" w:cs="Arial"/>
                <w:sz w:val="22"/>
                <w:szCs w:val="22"/>
              </w:rPr>
            </w:pPr>
            <w:r w:rsidRPr="009D0B9C">
              <w:rPr>
                <w:rFonts w:ascii="Arial" w:hAnsi="Arial" w:cs="Arial"/>
                <w:sz w:val="22"/>
                <w:szCs w:val="22"/>
              </w:rPr>
              <w:t>Александр Александрович</w:t>
            </w:r>
          </w:p>
        </w:tc>
        <w:tc>
          <w:tcPr>
            <w:tcW w:w="2268" w:type="dxa"/>
          </w:tcPr>
          <w:p w:rsidR="002530D1" w:rsidRPr="009D0B9C" w:rsidRDefault="002530D1" w:rsidP="00D6029E">
            <w:pPr>
              <w:rPr>
                <w:rFonts w:ascii="Arial" w:hAnsi="Arial" w:cs="Arial"/>
                <w:sz w:val="22"/>
                <w:szCs w:val="22"/>
              </w:rPr>
            </w:pPr>
            <w:r w:rsidRPr="009D0B9C">
              <w:rPr>
                <w:rFonts w:ascii="Arial" w:hAnsi="Arial" w:cs="Arial"/>
                <w:sz w:val="22"/>
                <w:szCs w:val="22"/>
              </w:rPr>
              <w:t>Директор</w:t>
            </w:r>
          </w:p>
        </w:tc>
        <w:tc>
          <w:tcPr>
            <w:tcW w:w="3543" w:type="dxa"/>
          </w:tcPr>
          <w:p w:rsidR="002530D1" w:rsidRPr="009D0B9C" w:rsidRDefault="002530D1" w:rsidP="00D6029E">
            <w:pPr>
              <w:rPr>
                <w:rFonts w:ascii="Arial" w:hAnsi="Arial" w:cs="Arial"/>
                <w:sz w:val="22"/>
                <w:szCs w:val="22"/>
              </w:rPr>
            </w:pPr>
            <w:r w:rsidRPr="009D0B9C">
              <w:rPr>
                <w:rFonts w:ascii="Arial" w:hAnsi="Arial" w:cs="Arial"/>
                <w:sz w:val="22"/>
                <w:szCs w:val="22"/>
              </w:rPr>
              <w:t>Государственное предприятие Красноярского края "Большемуртинское ДРСУ"</w:t>
            </w:r>
          </w:p>
        </w:tc>
      </w:tr>
      <w:tr w:rsidR="002530D1" w:rsidRPr="009D0B9C" w:rsidTr="002530D1">
        <w:tc>
          <w:tcPr>
            <w:tcW w:w="576" w:type="dxa"/>
            <w:vAlign w:val="center"/>
          </w:tcPr>
          <w:p w:rsidR="002530D1" w:rsidRPr="009D0B9C" w:rsidRDefault="002530D1" w:rsidP="00D6029E">
            <w:pPr>
              <w:numPr>
                <w:ilvl w:val="0"/>
                <w:numId w:val="1"/>
              </w:numPr>
              <w:rPr>
                <w:rFonts w:ascii="Arial" w:hAnsi="Arial" w:cs="Arial"/>
                <w:sz w:val="22"/>
                <w:szCs w:val="22"/>
              </w:rPr>
            </w:pPr>
          </w:p>
        </w:tc>
        <w:tc>
          <w:tcPr>
            <w:tcW w:w="2793" w:type="dxa"/>
          </w:tcPr>
          <w:p w:rsidR="002530D1" w:rsidRPr="009D0B9C" w:rsidRDefault="002530D1" w:rsidP="00D6029E">
            <w:pPr>
              <w:rPr>
                <w:rFonts w:ascii="Arial" w:hAnsi="Arial" w:cs="Arial"/>
                <w:sz w:val="22"/>
                <w:szCs w:val="22"/>
              </w:rPr>
            </w:pPr>
            <w:r w:rsidRPr="009D0B9C">
              <w:rPr>
                <w:rFonts w:ascii="Arial" w:hAnsi="Arial" w:cs="Arial"/>
                <w:sz w:val="22"/>
                <w:szCs w:val="22"/>
              </w:rPr>
              <w:t>Захаров</w:t>
            </w:r>
          </w:p>
          <w:p w:rsidR="002530D1" w:rsidRPr="009D0B9C" w:rsidRDefault="002530D1" w:rsidP="00D6029E">
            <w:pPr>
              <w:rPr>
                <w:rFonts w:ascii="Arial" w:hAnsi="Arial" w:cs="Arial"/>
                <w:sz w:val="22"/>
                <w:szCs w:val="22"/>
              </w:rPr>
            </w:pPr>
            <w:r w:rsidRPr="009D0B9C">
              <w:rPr>
                <w:rFonts w:ascii="Arial" w:hAnsi="Arial" w:cs="Arial"/>
                <w:sz w:val="22"/>
                <w:szCs w:val="22"/>
              </w:rPr>
              <w:t>Виктор Анатольевич</w:t>
            </w:r>
          </w:p>
        </w:tc>
        <w:tc>
          <w:tcPr>
            <w:tcW w:w="2268" w:type="dxa"/>
          </w:tcPr>
          <w:p w:rsidR="002530D1" w:rsidRPr="009D0B9C" w:rsidRDefault="002530D1" w:rsidP="00D6029E">
            <w:pPr>
              <w:rPr>
                <w:rFonts w:ascii="Arial" w:hAnsi="Arial" w:cs="Arial"/>
                <w:sz w:val="22"/>
                <w:szCs w:val="22"/>
              </w:rPr>
            </w:pPr>
            <w:r>
              <w:rPr>
                <w:rFonts w:ascii="Arial" w:hAnsi="Arial" w:cs="Arial"/>
                <w:sz w:val="22"/>
                <w:szCs w:val="22"/>
              </w:rPr>
              <w:t>П</w:t>
            </w:r>
            <w:r w:rsidRPr="009D0B9C">
              <w:rPr>
                <w:rFonts w:ascii="Arial" w:hAnsi="Arial" w:cs="Arial"/>
                <w:sz w:val="22"/>
                <w:szCs w:val="22"/>
              </w:rPr>
              <w:t>редседатель</w:t>
            </w:r>
          </w:p>
        </w:tc>
        <w:tc>
          <w:tcPr>
            <w:tcW w:w="3543" w:type="dxa"/>
          </w:tcPr>
          <w:p w:rsidR="002530D1" w:rsidRPr="009D0B9C" w:rsidRDefault="002530D1" w:rsidP="00D6029E">
            <w:pPr>
              <w:rPr>
                <w:rFonts w:ascii="Arial" w:hAnsi="Arial" w:cs="Arial"/>
                <w:sz w:val="22"/>
                <w:szCs w:val="22"/>
              </w:rPr>
            </w:pPr>
            <w:r w:rsidRPr="009D0B9C">
              <w:rPr>
                <w:rFonts w:ascii="Arial" w:hAnsi="Arial" w:cs="Arial"/>
                <w:sz w:val="22"/>
                <w:szCs w:val="22"/>
              </w:rPr>
              <w:t>Региональное отделение Общеросийской общественной организации "Опора России" по Красноярскому краю</w:t>
            </w:r>
          </w:p>
        </w:tc>
      </w:tr>
      <w:tr w:rsidR="002530D1" w:rsidRPr="009D0B9C" w:rsidTr="002530D1">
        <w:tc>
          <w:tcPr>
            <w:tcW w:w="576" w:type="dxa"/>
            <w:vAlign w:val="center"/>
          </w:tcPr>
          <w:p w:rsidR="002530D1" w:rsidRPr="009D0B9C" w:rsidRDefault="002530D1" w:rsidP="00D6029E">
            <w:pPr>
              <w:numPr>
                <w:ilvl w:val="0"/>
                <w:numId w:val="1"/>
              </w:numPr>
              <w:rPr>
                <w:rFonts w:ascii="Arial" w:hAnsi="Arial" w:cs="Arial"/>
                <w:sz w:val="22"/>
                <w:szCs w:val="22"/>
              </w:rPr>
            </w:pPr>
          </w:p>
        </w:tc>
        <w:tc>
          <w:tcPr>
            <w:tcW w:w="2793" w:type="dxa"/>
          </w:tcPr>
          <w:p w:rsidR="002530D1" w:rsidRDefault="002530D1" w:rsidP="00D6029E">
            <w:pPr>
              <w:rPr>
                <w:rFonts w:ascii="Arial" w:hAnsi="Arial" w:cs="Arial"/>
                <w:sz w:val="22"/>
                <w:szCs w:val="22"/>
              </w:rPr>
            </w:pPr>
            <w:r>
              <w:rPr>
                <w:rFonts w:ascii="Arial" w:hAnsi="Arial" w:cs="Arial"/>
                <w:sz w:val="22"/>
                <w:szCs w:val="22"/>
              </w:rPr>
              <w:t>Зимарева</w:t>
            </w:r>
          </w:p>
          <w:p w:rsidR="002530D1" w:rsidRPr="009D0B9C" w:rsidRDefault="002530D1" w:rsidP="00D6029E">
            <w:pPr>
              <w:rPr>
                <w:rFonts w:ascii="Arial" w:hAnsi="Arial" w:cs="Arial"/>
                <w:sz w:val="22"/>
                <w:szCs w:val="22"/>
              </w:rPr>
            </w:pPr>
            <w:r>
              <w:rPr>
                <w:rFonts w:ascii="Arial" w:hAnsi="Arial" w:cs="Arial"/>
                <w:sz w:val="22"/>
                <w:szCs w:val="22"/>
              </w:rPr>
              <w:t>Елена Владимировна</w:t>
            </w:r>
          </w:p>
        </w:tc>
        <w:tc>
          <w:tcPr>
            <w:tcW w:w="2268" w:type="dxa"/>
          </w:tcPr>
          <w:p w:rsidR="002530D1" w:rsidRPr="009D0B9C" w:rsidRDefault="002530D1" w:rsidP="00D6029E">
            <w:pPr>
              <w:rPr>
                <w:rFonts w:ascii="Arial" w:hAnsi="Arial" w:cs="Arial"/>
                <w:sz w:val="22"/>
                <w:szCs w:val="22"/>
              </w:rPr>
            </w:pPr>
            <w:r>
              <w:rPr>
                <w:rFonts w:ascii="Arial" w:hAnsi="Arial" w:cs="Arial"/>
                <w:sz w:val="22"/>
                <w:szCs w:val="22"/>
              </w:rPr>
              <w:t>Директор</w:t>
            </w:r>
          </w:p>
        </w:tc>
        <w:tc>
          <w:tcPr>
            <w:tcW w:w="3543" w:type="dxa"/>
          </w:tcPr>
          <w:p w:rsidR="002530D1" w:rsidRPr="009D0B9C" w:rsidRDefault="002530D1" w:rsidP="00D6029E">
            <w:pPr>
              <w:rPr>
                <w:rFonts w:ascii="Arial" w:hAnsi="Arial" w:cs="Arial"/>
                <w:sz w:val="22"/>
                <w:szCs w:val="22"/>
              </w:rPr>
            </w:pPr>
            <w:r>
              <w:rPr>
                <w:rFonts w:ascii="Arial" w:hAnsi="Arial" w:cs="Arial"/>
                <w:sz w:val="22"/>
                <w:szCs w:val="22"/>
              </w:rPr>
              <w:t>ООО «Агромаг»</w:t>
            </w:r>
          </w:p>
        </w:tc>
      </w:tr>
      <w:tr w:rsidR="002530D1" w:rsidRPr="002F3017" w:rsidTr="002530D1">
        <w:tc>
          <w:tcPr>
            <w:tcW w:w="576" w:type="dxa"/>
            <w:vAlign w:val="center"/>
          </w:tcPr>
          <w:p w:rsidR="002530D1" w:rsidRPr="002F3017" w:rsidRDefault="002530D1" w:rsidP="00D6029E">
            <w:pPr>
              <w:numPr>
                <w:ilvl w:val="0"/>
                <w:numId w:val="1"/>
              </w:numPr>
              <w:rPr>
                <w:rFonts w:ascii="Arial" w:hAnsi="Arial" w:cs="Arial"/>
                <w:sz w:val="22"/>
                <w:szCs w:val="22"/>
              </w:rPr>
            </w:pPr>
          </w:p>
        </w:tc>
        <w:tc>
          <w:tcPr>
            <w:tcW w:w="2793" w:type="dxa"/>
          </w:tcPr>
          <w:p w:rsidR="002530D1" w:rsidRPr="002F3017" w:rsidRDefault="002530D1" w:rsidP="00D6029E">
            <w:pPr>
              <w:rPr>
                <w:rFonts w:ascii="Arial" w:hAnsi="Arial" w:cs="Arial"/>
                <w:sz w:val="22"/>
                <w:szCs w:val="22"/>
              </w:rPr>
            </w:pPr>
            <w:r w:rsidRPr="002F3017">
              <w:rPr>
                <w:rFonts w:ascii="Arial" w:hAnsi="Arial" w:cs="Arial"/>
                <w:sz w:val="22"/>
                <w:szCs w:val="22"/>
              </w:rPr>
              <w:t>Кардашов</w:t>
            </w:r>
          </w:p>
          <w:p w:rsidR="002530D1" w:rsidRPr="002F3017" w:rsidRDefault="002530D1" w:rsidP="00D6029E">
            <w:pPr>
              <w:rPr>
                <w:rFonts w:ascii="Arial" w:hAnsi="Arial" w:cs="Arial"/>
                <w:sz w:val="22"/>
                <w:szCs w:val="22"/>
              </w:rPr>
            </w:pPr>
            <w:r w:rsidRPr="002F3017">
              <w:rPr>
                <w:rFonts w:ascii="Arial" w:hAnsi="Arial" w:cs="Arial"/>
                <w:sz w:val="22"/>
                <w:szCs w:val="22"/>
              </w:rPr>
              <w:t>Виктор Иванович</w:t>
            </w:r>
          </w:p>
        </w:tc>
        <w:tc>
          <w:tcPr>
            <w:tcW w:w="2268" w:type="dxa"/>
          </w:tcPr>
          <w:p w:rsidR="002530D1" w:rsidRPr="002F3017" w:rsidRDefault="002530D1" w:rsidP="00D6029E">
            <w:pPr>
              <w:rPr>
                <w:rFonts w:ascii="Arial" w:hAnsi="Arial" w:cs="Arial"/>
                <w:sz w:val="22"/>
                <w:szCs w:val="22"/>
              </w:rPr>
            </w:pPr>
            <w:r w:rsidRPr="002F3017">
              <w:rPr>
                <w:rFonts w:ascii="Arial" w:hAnsi="Arial" w:cs="Arial"/>
                <w:sz w:val="22"/>
                <w:szCs w:val="22"/>
              </w:rPr>
              <w:t>Депутат ЗС КК</w:t>
            </w:r>
          </w:p>
        </w:tc>
        <w:tc>
          <w:tcPr>
            <w:tcW w:w="3543" w:type="dxa"/>
          </w:tcPr>
          <w:p w:rsidR="002530D1" w:rsidRPr="002F3017" w:rsidRDefault="002530D1" w:rsidP="00D6029E">
            <w:pPr>
              <w:rPr>
                <w:rFonts w:ascii="Arial" w:hAnsi="Arial" w:cs="Arial"/>
                <w:sz w:val="22"/>
                <w:szCs w:val="22"/>
              </w:rPr>
            </w:pPr>
          </w:p>
        </w:tc>
      </w:tr>
      <w:tr w:rsidR="002530D1" w:rsidRPr="002F3017" w:rsidTr="002530D1">
        <w:tc>
          <w:tcPr>
            <w:tcW w:w="576" w:type="dxa"/>
            <w:vAlign w:val="center"/>
          </w:tcPr>
          <w:p w:rsidR="002530D1" w:rsidRPr="002F3017" w:rsidRDefault="002530D1" w:rsidP="00D6029E">
            <w:pPr>
              <w:numPr>
                <w:ilvl w:val="0"/>
                <w:numId w:val="1"/>
              </w:numPr>
              <w:rPr>
                <w:rFonts w:ascii="Arial" w:hAnsi="Arial" w:cs="Arial"/>
                <w:sz w:val="22"/>
                <w:szCs w:val="22"/>
              </w:rPr>
            </w:pPr>
          </w:p>
        </w:tc>
        <w:tc>
          <w:tcPr>
            <w:tcW w:w="2793" w:type="dxa"/>
          </w:tcPr>
          <w:p w:rsidR="002530D1" w:rsidRDefault="002530D1" w:rsidP="00D6029E">
            <w:pPr>
              <w:rPr>
                <w:rFonts w:ascii="Arial" w:hAnsi="Arial" w:cs="Arial"/>
                <w:sz w:val="22"/>
                <w:szCs w:val="22"/>
              </w:rPr>
            </w:pPr>
            <w:r>
              <w:rPr>
                <w:rFonts w:ascii="Arial" w:hAnsi="Arial" w:cs="Arial"/>
                <w:sz w:val="22"/>
                <w:szCs w:val="22"/>
              </w:rPr>
              <w:t>Карелин</w:t>
            </w:r>
          </w:p>
          <w:p w:rsidR="002530D1" w:rsidRPr="002F3017" w:rsidRDefault="002530D1" w:rsidP="00D6029E">
            <w:pPr>
              <w:rPr>
                <w:rFonts w:ascii="Arial" w:hAnsi="Arial" w:cs="Arial"/>
                <w:sz w:val="22"/>
                <w:szCs w:val="22"/>
              </w:rPr>
            </w:pPr>
            <w:r>
              <w:rPr>
                <w:rFonts w:ascii="Arial" w:hAnsi="Arial" w:cs="Arial"/>
                <w:sz w:val="22"/>
                <w:szCs w:val="22"/>
              </w:rPr>
              <w:t>Олег Игоревич</w:t>
            </w:r>
          </w:p>
        </w:tc>
        <w:tc>
          <w:tcPr>
            <w:tcW w:w="2268" w:type="dxa"/>
          </w:tcPr>
          <w:p w:rsidR="002530D1" w:rsidRPr="002F3017" w:rsidRDefault="002530D1" w:rsidP="00D6029E">
            <w:pPr>
              <w:rPr>
                <w:rFonts w:ascii="Arial" w:hAnsi="Arial" w:cs="Arial"/>
                <w:sz w:val="22"/>
                <w:szCs w:val="22"/>
              </w:rPr>
            </w:pPr>
            <w:r>
              <w:rPr>
                <w:rFonts w:ascii="Arial" w:hAnsi="Arial" w:cs="Arial"/>
                <w:sz w:val="22"/>
                <w:szCs w:val="22"/>
              </w:rPr>
              <w:t>Директор</w:t>
            </w:r>
          </w:p>
        </w:tc>
        <w:tc>
          <w:tcPr>
            <w:tcW w:w="3543" w:type="dxa"/>
          </w:tcPr>
          <w:p w:rsidR="002530D1" w:rsidRPr="002F3017" w:rsidRDefault="002530D1" w:rsidP="00D6029E">
            <w:pPr>
              <w:rPr>
                <w:rFonts w:ascii="Arial" w:hAnsi="Arial" w:cs="Arial"/>
                <w:sz w:val="22"/>
                <w:szCs w:val="22"/>
              </w:rPr>
            </w:pPr>
            <w:r w:rsidRPr="005F4B72">
              <w:rPr>
                <w:rFonts w:ascii="Arial" w:hAnsi="Arial" w:cs="Arial"/>
                <w:sz w:val="22"/>
                <w:szCs w:val="22"/>
              </w:rPr>
              <w:t>ООО "Инвент"</w:t>
            </w:r>
          </w:p>
        </w:tc>
      </w:tr>
      <w:tr w:rsidR="002530D1" w:rsidRPr="002F3017" w:rsidTr="002530D1">
        <w:tc>
          <w:tcPr>
            <w:tcW w:w="576" w:type="dxa"/>
            <w:vAlign w:val="center"/>
          </w:tcPr>
          <w:p w:rsidR="002530D1" w:rsidRPr="002F3017" w:rsidRDefault="002530D1" w:rsidP="00D6029E">
            <w:pPr>
              <w:numPr>
                <w:ilvl w:val="0"/>
                <w:numId w:val="1"/>
              </w:numPr>
              <w:rPr>
                <w:rFonts w:ascii="Arial" w:hAnsi="Arial" w:cs="Arial"/>
                <w:sz w:val="22"/>
                <w:szCs w:val="22"/>
              </w:rPr>
            </w:pPr>
          </w:p>
        </w:tc>
        <w:tc>
          <w:tcPr>
            <w:tcW w:w="2793" w:type="dxa"/>
          </w:tcPr>
          <w:p w:rsidR="002530D1" w:rsidRPr="002F3017" w:rsidRDefault="002530D1" w:rsidP="00D6029E">
            <w:pPr>
              <w:rPr>
                <w:rFonts w:ascii="Arial" w:hAnsi="Arial" w:cs="Arial"/>
                <w:sz w:val="22"/>
                <w:szCs w:val="22"/>
              </w:rPr>
            </w:pPr>
            <w:r w:rsidRPr="002F3017">
              <w:rPr>
                <w:rFonts w:ascii="Arial" w:hAnsi="Arial" w:cs="Arial"/>
                <w:sz w:val="22"/>
                <w:szCs w:val="22"/>
              </w:rPr>
              <w:t>Кемов</w:t>
            </w:r>
          </w:p>
          <w:p w:rsidR="002530D1" w:rsidRPr="002F3017" w:rsidRDefault="002530D1" w:rsidP="00D6029E">
            <w:pPr>
              <w:rPr>
                <w:rFonts w:ascii="Arial" w:hAnsi="Arial" w:cs="Arial"/>
                <w:sz w:val="22"/>
                <w:szCs w:val="22"/>
              </w:rPr>
            </w:pPr>
            <w:r w:rsidRPr="002F3017">
              <w:rPr>
                <w:rFonts w:ascii="Arial" w:hAnsi="Arial" w:cs="Arial"/>
                <w:sz w:val="22"/>
                <w:szCs w:val="22"/>
              </w:rPr>
              <w:t>Александр Хазраилович</w:t>
            </w:r>
          </w:p>
        </w:tc>
        <w:tc>
          <w:tcPr>
            <w:tcW w:w="2268" w:type="dxa"/>
          </w:tcPr>
          <w:p w:rsidR="002530D1" w:rsidRPr="002F3017" w:rsidRDefault="002530D1" w:rsidP="00D6029E">
            <w:pPr>
              <w:rPr>
                <w:rFonts w:ascii="Arial" w:hAnsi="Arial" w:cs="Arial"/>
                <w:sz w:val="22"/>
                <w:szCs w:val="22"/>
              </w:rPr>
            </w:pPr>
            <w:r w:rsidRPr="002F3017">
              <w:rPr>
                <w:rFonts w:ascii="Arial" w:hAnsi="Arial" w:cs="Arial"/>
                <w:sz w:val="22"/>
                <w:szCs w:val="22"/>
              </w:rPr>
              <w:t>Генеральный директор</w:t>
            </w:r>
          </w:p>
        </w:tc>
        <w:tc>
          <w:tcPr>
            <w:tcW w:w="3543" w:type="dxa"/>
          </w:tcPr>
          <w:p w:rsidR="002530D1" w:rsidRPr="002F3017" w:rsidRDefault="002530D1" w:rsidP="00D6029E">
            <w:pPr>
              <w:rPr>
                <w:rFonts w:ascii="Arial" w:hAnsi="Arial" w:cs="Arial"/>
                <w:sz w:val="22"/>
                <w:szCs w:val="22"/>
              </w:rPr>
            </w:pPr>
            <w:r w:rsidRPr="002F3017">
              <w:rPr>
                <w:rFonts w:ascii="Arial" w:hAnsi="Arial" w:cs="Arial"/>
                <w:sz w:val="22"/>
                <w:szCs w:val="22"/>
              </w:rPr>
              <w:t>ООО «Тарко»</w:t>
            </w:r>
          </w:p>
        </w:tc>
      </w:tr>
      <w:tr w:rsidR="002530D1" w:rsidRPr="009D0B9C" w:rsidTr="002530D1">
        <w:tc>
          <w:tcPr>
            <w:tcW w:w="576" w:type="dxa"/>
            <w:vAlign w:val="center"/>
          </w:tcPr>
          <w:p w:rsidR="002530D1" w:rsidRPr="009D0B9C" w:rsidRDefault="002530D1" w:rsidP="00D6029E">
            <w:pPr>
              <w:numPr>
                <w:ilvl w:val="0"/>
                <w:numId w:val="1"/>
              </w:numPr>
              <w:rPr>
                <w:rFonts w:ascii="Arial" w:hAnsi="Arial" w:cs="Arial"/>
                <w:sz w:val="22"/>
                <w:szCs w:val="22"/>
              </w:rPr>
            </w:pPr>
          </w:p>
        </w:tc>
        <w:tc>
          <w:tcPr>
            <w:tcW w:w="2793" w:type="dxa"/>
          </w:tcPr>
          <w:p w:rsidR="002530D1" w:rsidRPr="009D0B9C" w:rsidRDefault="002530D1" w:rsidP="00D6029E">
            <w:pPr>
              <w:rPr>
                <w:rFonts w:ascii="Arial" w:hAnsi="Arial" w:cs="Arial"/>
                <w:sz w:val="22"/>
                <w:szCs w:val="22"/>
              </w:rPr>
            </w:pPr>
            <w:r w:rsidRPr="009D0B9C">
              <w:rPr>
                <w:rFonts w:ascii="Arial" w:hAnsi="Arial" w:cs="Arial"/>
                <w:sz w:val="22"/>
                <w:szCs w:val="22"/>
              </w:rPr>
              <w:t>Наумов</w:t>
            </w:r>
          </w:p>
          <w:p w:rsidR="002530D1" w:rsidRPr="009D0B9C" w:rsidRDefault="002530D1" w:rsidP="00D6029E">
            <w:pPr>
              <w:rPr>
                <w:rFonts w:ascii="Arial" w:hAnsi="Arial" w:cs="Arial"/>
                <w:sz w:val="22"/>
                <w:szCs w:val="22"/>
              </w:rPr>
            </w:pPr>
            <w:r w:rsidRPr="009D0B9C">
              <w:rPr>
                <w:rFonts w:ascii="Arial" w:hAnsi="Arial" w:cs="Arial"/>
                <w:sz w:val="22"/>
                <w:szCs w:val="22"/>
              </w:rPr>
              <w:t>Николай Леонидович</w:t>
            </w:r>
          </w:p>
        </w:tc>
        <w:tc>
          <w:tcPr>
            <w:tcW w:w="2268" w:type="dxa"/>
          </w:tcPr>
          <w:p w:rsidR="002530D1" w:rsidRPr="009D0B9C" w:rsidRDefault="002530D1" w:rsidP="00D6029E">
            <w:pPr>
              <w:rPr>
                <w:rFonts w:ascii="Arial" w:hAnsi="Arial" w:cs="Arial"/>
                <w:sz w:val="22"/>
                <w:szCs w:val="22"/>
              </w:rPr>
            </w:pPr>
            <w:r w:rsidRPr="009D0B9C">
              <w:rPr>
                <w:rFonts w:ascii="Arial" w:hAnsi="Arial" w:cs="Arial"/>
                <w:sz w:val="22"/>
                <w:szCs w:val="22"/>
              </w:rPr>
              <w:t>Директор</w:t>
            </w:r>
          </w:p>
        </w:tc>
        <w:tc>
          <w:tcPr>
            <w:tcW w:w="3543" w:type="dxa"/>
          </w:tcPr>
          <w:p w:rsidR="002530D1" w:rsidRPr="009D0B9C" w:rsidRDefault="002530D1" w:rsidP="00D6029E">
            <w:pPr>
              <w:rPr>
                <w:rFonts w:ascii="Arial" w:hAnsi="Arial" w:cs="Arial"/>
                <w:sz w:val="22"/>
                <w:szCs w:val="22"/>
              </w:rPr>
            </w:pPr>
            <w:r w:rsidRPr="009D0B9C">
              <w:rPr>
                <w:rFonts w:ascii="Arial" w:hAnsi="Arial" w:cs="Arial"/>
                <w:sz w:val="22"/>
                <w:szCs w:val="22"/>
              </w:rPr>
              <w:t>Научно-производственная фирма "Рок Пилларс"</w:t>
            </w:r>
          </w:p>
        </w:tc>
      </w:tr>
      <w:tr w:rsidR="002530D1" w:rsidRPr="009D0B9C" w:rsidTr="002530D1">
        <w:tc>
          <w:tcPr>
            <w:tcW w:w="576" w:type="dxa"/>
            <w:vAlign w:val="center"/>
          </w:tcPr>
          <w:p w:rsidR="002530D1" w:rsidRPr="009D0B9C" w:rsidRDefault="002530D1" w:rsidP="00D6029E">
            <w:pPr>
              <w:numPr>
                <w:ilvl w:val="0"/>
                <w:numId w:val="1"/>
              </w:numPr>
              <w:rPr>
                <w:rFonts w:ascii="Arial" w:hAnsi="Arial" w:cs="Arial"/>
                <w:sz w:val="22"/>
                <w:szCs w:val="22"/>
              </w:rPr>
            </w:pPr>
          </w:p>
        </w:tc>
        <w:tc>
          <w:tcPr>
            <w:tcW w:w="2793" w:type="dxa"/>
          </w:tcPr>
          <w:p w:rsidR="002530D1" w:rsidRPr="009D0B9C" w:rsidRDefault="002530D1" w:rsidP="00D6029E">
            <w:pPr>
              <w:rPr>
                <w:rFonts w:ascii="Arial" w:hAnsi="Arial" w:cs="Arial"/>
                <w:sz w:val="22"/>
                <w:szCs w:val="22"/>
              </w:rPr>
            </w:pPr>
            <w:r w:rsidRPr="009D0B9C">
              <w:rPr>
                <w:rFonts w:ascii="Arial" w:hAnsi="Arial" w:cs="Arial"/>
                <w:sz w:val="22"/>
                <w:szCs w:val="22"/>
              </w:rPr>
              <w:t>Пивнёв</w:t>
            </w:r>
          </w:p>
          <w:p w:rsidR="002530D1" w:rsidRPr="009D0B9C" w:rsidRDefault="002530D1" w:rsidP="00D6029E">
            <w:pPr>
              <w:rPr>
                <w:rFonts w:ascii="Arial" w:hAnsi="Arial" w:cs="Arial"/>
                <w:sz w:val="22"/>
                <w:szCs w:val="22"/>
              </w:rPr>
            </w:pPr>
            <w:r w:rsidRPr="009D0B9C">
              <w:rPr>
                <w:rFonts w:ascii="Arial" w:hAnsi="Arial" w:cs="Arial"/>
                <w:sz w:val="22"/>
                <w:szCs w:val="22"/>
              </w:rPr>
              <w:t>Владимир Михайлович</w:t>
            </w:r>
          </w:p>
        </w:tc>
        <w:tc>
          <w:tcPr>
            <w:tcW w:w="2268" w:type="dxa"/>
          </w:tcPr>
          <w:p w:rsidR="002530D1" w:rsidRPr="009D0B9C" w:rsidRDefault="002530D1" w:rsidP="00D6029E">
            <w:pPr>
              <w:rPr>
                <w:rFonts w:ascii="Arial" w:hAnsi="Arial" w:cs="Arial"/>
                <w:sz w:val="22"/>
                <w:szCs w:val="22"/>
              </w:rPr>
            </w:pPr>
            <w:r w:rsidRPr="009D0B9C">
              <w:rPr>
                <w:rFonts w:ascii="Arial" w:hAnsi="Arial" w:cs="Arial"/>
                <w:sz w:val="22"/>
                <w:szCs w:val="22"/>
              </w:rPr>
              <w:t>Президент</w:t>
            </w:r>
          </w:p>
        </w:tc>
        <w:tc>
          <w:tcPr>
            <w:tcW w:w="3543" w:type="dxa"/>
          </w:tcPr>
          <w:p w:rsidR="002530D1" w:rsidRPr="009D0B9C" w:rsidRDefault="002530D1" w:rsidP="00D6029E">
            <w:pPr>
              <w:rPr>
                <w:rFonts w:ascii="Arial" w:hAnsi="Arial" w:cs="Arial"/>
                <w:sz w:val="22"/>
                <w:szCs w:val="22"/>
              </w:rPr>
            </w:pPr>
            <w:r w:rsidRPr="009D0B9C">
              <w:rPr>
                <w:rFonts w:ascii="Arial" w:hAnsi="Arial" w:cs="Arial"/>
                <w:sz w:val="22"/>
                <w:szCs w:val="22"/>
              </w:rPr>
              <w:t>Ассоциация Красноярских строителей</w:t>
            </w:r>
          </w:p>
        </w:tc>
      </w:tr>
      <w:tr w:rsidR="002530D1" w:rsidRPr="002F3017" w:rsidTr="002530D1">
        <w:tc>
          <w:tcPr>
            <w:tcW w:w="576" w:type="dxa"/>
            <w:vAlign w:val="center"/>
          </w:tcPr>
          <w:p w:rsidR="002530D1" w:rsidRPr="002F3017" w:rsidRDefault="002530D1" w:rsidP="00D6029E">
            <w:pPr>
              <w:numPr>
                <w:ilvl w:val="0"/>
                <w:numId w:val="1"/>
              </w:numPr>
              <w:rPr>
                <w:rFonts w:ascii="Arial" w:hAnsi="Arial" w:cs="Arial"/>
                <w:sz w:val="22"/>
                <w:szCs w:val="22"/>
              </w:rPr>
            </w:pPr>
          </w:p>
        </w:tc>
        <w:tc>
          <w:tcPr>
            <w:tcW w:w="2793" w:type="dxa"/>
          </w:tcPr>
          <w:p w:rsidR="002530D1" w:rsidRPr="002F3017" w:rsidRDefault="002530D1" w:rsidP="00D6029E">
            <w:pPr>
              <w:rPr>
                <w:rFonts w:ascii="Arial" w:hAnsi="Arial" w:cs="Arial"/>
                <w:sz w:val="22"/>
                <w:szCs w:val="22"/>
              </w:rPr>
            </w:pPr>
            <w:r w:rsidRPr="002F3017">
              <w:rPr>
                <w:rFonts w:ascii="Arial" w:hAnsi="Arial" w:cs="Arial"/>
                <w:sz w:val="22"/>
                <w:szCs w:val="22"/>
              </w:rPr>
              <w:t>Потехин</w:t>
            </w:r>
          </w:p>
          <w:p w:rsidR="002530D1" w:rsidRPr="002F3017" w:rsidRDefault="002530D1" w:rsidP="00D6029E">
            <w:pPr>
              <w:rPr>
                <w:rFonts w:ascii="Arial" w:hAnsi="Arial" w:cs="Arial"/>
                <w:sz w:val="22"/>
                <w:szCs w:val="22"/>
              </w:rPr>
            </w:pPr>
            <w:r w:rsidRPr="002F3017">
              <w:rPr>
                <w:rFonts w:ascii="Arial" w:hAnsi="Arial" w:cs="Arial"/>
                <w:sz w:val="22"/>
                <w:szCs w:val="22"/>
              </w:rPr>
              <w:t>Вадим Николаевич</w:t>
            </w:r>
          </w:p>
        </w:tc>
        <w:tc>
          <w:tcPr>
            <w:tcW w:w="2268" w:type="dxa"/>
          </w:tcPr>
          <w:p w:rsidR="002530D1" w:rsidRPr="002F3017" w:rsidRDefault="002530D1" w:rsidP="00D6029E">
            <w:pPr>
              <w:rPr>
                <w:rFonts w:ascii="Arial" w:hAnsi="Arial" w:cs="Arial"/>
                <w:sz w:val="22"/>
                <w:szCs w:val="22"/>
              </w:rPr>
            </w:pPr>
            <w:r w:rsidRPr="002F3017">
              <w:rPr>
                <w:rFonts w:ascii="Arial" w:hAnsi="Arial" w:cs="Arial"/>
                <w:sz w:val="22"/>
                <w:szCs w:val="22"/>
              </w:rPr>
              <w:t>Собственник</w:t>
            </w:r>
          </w:p>
        </w:tc>
        <w:tc>
          <w:tcPr>
            <w:tcW w:w="3543" w:type="dxa"/>
          </w:tcPr>
          <w:p w:rsidR="002530D1" w:rsidRPr="002F3017" w:rsidRDefault="002530D1" w:rsidP="00D6029E">
            <w:pPr>
              <w:rPr>
                <w:rFonts w:ascii="Arial" w:hAnsi="Arial" w:cs="Arial"/>
                <w:sz w:val="22"/>
                <w:szCs w:val="22"/>
              </w:rPr>
            </w:pPr>
            <w:r w:rsidRPr="002F3017">
              <w:rPr>
                <w:rFonts w:ascii="Arial" w:hAnsi="Arial" w:cs="Arial"/>
                <w:sz w:val="22"/>
                <w:szCs w:val="22"/>
              </w:rPr>
              <w:t>ООО "Дигор"</w:t>
            </w:r>
          </w:p>
        </w:tc>
      </w:tr>
      <w:tr w:rsidR="002530D1" w:rsidRPr="009D0B9C" w:rsidTr="002530D1">
        <w:tc>
          <w:tcPr>
            <w:tcW w:w="576" w:type="dxa"/>
            <w:vAlign w:val="center"/>
          </w:tcPr>
          <w:p w:rsidR="002530D1" w:rsidRPr="009D0B9C" w:rsidRDefault="002530D1" w:rsidP="00D6029E">
            <w:pPr>
              <w:numPr>
                <w:ilvl w:val="0"/>
                <w:numId w:val="1"/>
              </w:numPr>
              <w:rPr>
                <w:rFonts w:ascii="Arial" w:hAnsi="Arial" w:cs="Arial"/>
                <w:sz w:val="22"/>
                <w:szCs w:val="22"/>
              </w:rPr>
            </w:pPr>
          </w:p>
        </w:tc>
        <w:tc>
          <w:tcPr>
            <w:tcW w:w="2793" w:type="dxa"/>
          </w:tcPr>
          <w:p w:rsidR="002530D1" w:rsidRPr="009D0B9C" w:rsidRDefault="002530D1" w:rsidP="00D6029E">
            <w:pPr>
              <w:rPr>
                <w:rFonts w:ascii="Arial" w:hAnsi="Arial" w:cs="Arial"/>
                <w:sz w:val="22"/>
                <w:szCs w:val="22"/>
              </w:rPr>
            </w:pPr>
            <w:r w:rsidRPr="009D0B9C">
              <w:rPr>
                <w:rFonts w:ascii="Arial" w:hAnsi="Arial" w:cs="Arial"/>
                <w:sz w:val="22"/>
                <w:szCs w:val="22"/>
              </w:rPr>
              <w:t>Сипкин</w:t>
            </w:r>
          </w:p>
          <w:p w:rsidR="002530D1" w:rsidRPr="009D0B9C" w:rsidRDefault="002530D1" w:rsidP="00D6029E">
            <w:pPr>
              <w:rPr>
                <w:rFonts w:ascii="Arial" w:hAnsi="Arial" w:cs="Arial"/>
                <w:sz w:val="22"/>
                <w:szCs w:val="22"/>
              </w:rPr>
            </w:pPr>
            <w:r>
              <w:rPr>
                <w:rFonts w:ascii="Arial" w:hAnsi="Arial" w:cs="Arial"/>
                <w:sz w:val="22"/>
                <w:szCs w:val="22"/>
              </w:rPr>
              <w:t xml:space="preserve">Петр </w:t>
            </w:r>
            <w:r w:rsidRPr="009D0B9C">
              <w:rPr>
                <w:rFonts w:ascii="Arial" w:hAnsi="Arial" w:cs="Arial"/>
                <w:sz w:val="22"/>
                <w:szCs w:val="22"/>
              </w:rPr>
              <w:t xml:space="preserve"> Васильевич</w:t>
            </w:r>
          </w:p>
        </w:tc>
        <w:tc>
          <w:tcPr>
            <w:tcW w:w="2268" w:type="dxa"/>
          </w:tcPr>
          <w:p w:rsidR="002530D1" w:rsidRPr="009D0B9C" w:rsidRDefault="002530D1" w:rsidP="00D6029E">
            <w:pPr>
              <w:rPr>
                <w:rFonts w:ascii="Arial" w:hAnsi="Arial" w:cs="Arial"/>
                <w:sz w:val="22"/>
                <w:szCs w:val="22"/>
              </w:rPr>
            </w:pPr>
            <w:r w:rsidRPr="009D0B9C">
              <w:rPr>
                <w:rFonts w:ascii="Arial" w:hAnsi="Arial" w:cs="Arial"/>
                <w:sz w:val="22"/>
                <w:szCs w:val="22"/>
              </w:rPr>
              <w:t>Генеральный директор</w:t>
            </w:r>
          </w:p>
        </w:tc>
        <w:tc>
          <w:tcPr>
            <w:tcW w:w="3543" w:type="dxa"/>
          </w:tcPr>
          <w:p w:rsidR="002530D1" w:rsidRPr="009D0B9C" w:rsidRDefault="002530D1" w:rsidP="00D6029E">
            <w:pPr>
              <w:rPr>
                <w:rFonts w:ascii="Arial" w:hAnsi="Arial" w:cs="Arial"/>
                <w:sz w:val="22"/>
                <w:szCs w:val="22"/>
              </w:rPr>
            </w:pPr>
            <w:r w:rsidRPr="009D0B9C">
              <w:rPr>
                <w:rFonts w:ascii="Arial" w:hAnsi="Arial" w:cs="Arial"/>
                <w:sz w:val="22"/>
                <w:szCs w:val="22"/>
              </w:rPr>
              <w:t>ООО «КрасТЭМ»</w:t>
            </w:r>
          </w:p>
        </w:tc>
      </w:tr>
      <w:tr w:rsidR="002530D1" w:rsidRPr="009D0B9C" w:rsidTr="002530D1">
        <w:tc>
          <w:tcPr>
            <w:tcW w:w="576" w:type="dxa"/>
            <w:vAlign w:val="center"/>
          </w:tcPr>
          <w:p w:rsidR="002530D1" w:rsidRPr="009D0B9C" w:rsidRDefault="002530D1" w:rsidP="00D6029E">
            <w:pPr>
              <w:numPr>
                <w:ilvl w:val="0"/>
                <w:numId w:val="1"/>
              </w:numPr>
              <w:rPr>
                <w:rFonts w:ascii="Arial" w:hAnsi="Arial" w:cs="Arial"/>
                <w:sz w:val="22"/>
                <w:szCs w:val="22"/>
              </w:rPr>
            </w:pPr>
          </w:p>
        </w:tc>
        <w:tc>
          <w:tcPr>
            <w:tcW w:w="2793" w:type="dxa"/>
          </w:tcPr>
          <w:p w:rsidR="002530D1" w:rsidRDefault="002530D1" w:rsidP="00D6029E">
            <w:pPr>
              <w:rPr>
                <w:rFonts w:ascii="Arial" w:hAnsi="Arial" w:cs="Arial"/>
                <w:sz w:val="22"/>
                <w:szCs w:val="22"/>
              </w:rPr>
            </w:pPr>
            <w:r>
              <w:rPr>
                <w:rFonts w:ascii="Arial" w:hAnsi="Arial" w:cs="Arial"/>
                <w:sz w:val="22"/>
                <w:szCs w:val="22"/>
              </w:rPr>
              <w:t>Севодин</w:t>
            </w:r>
          </w:p>
          <w:p w:rsidR="002530D1" w:rsidRDefault="002530D1" w:rsidP="00D6029E">
            <w:pPr>
              <w:rPr>
                <w:rFonts w:ascii="Arial" w:hAnsi="Arial" w:cs="Arial"/>
                <w:sz w:val="22"/>
                <w:szCs w:val="22"/>
              </w:rPr>
            </w:pPr>
            <w:r>
              <w:rPr>
                <w:rFonts w:ascii="Arial" w:hAnsi="Arial" w:cs="Arial"/>
                <w:sz w:val="22"/>
                <w:szCs w:val="22"/>
              </w:rPr>
              <w:t>Олег Александрович</w:t>
            </w:r>
          </w:p>
          <w:p w:rsidR="002530D1" w:rsidRPr="009D0B9C" w:rsidRDefault="002530D1" w:rsidP="00D6029E">
            <w:pPr>
              <w:rPr>
                <w:rFonts w:ascii="Arial" w:hAnsi="Arial" w:cs="Arial"/>
                <w:sz w:val="22"/>
                <w:szCs w:val="22"/>
              </w:rPr>
            </w:pPr>
          </w:p>
        </w:tc>
        <w:tc>
          <w:tcPr>
            <w:tcW w:w="2268" w:type="dxa"/>
          </w:tcPr>
          <w:p w:rsidR="002530D1" w:rsidRPr="009D0B9C" w:rsidRDefault="002530D1" w:rsidP="00D6029E">
            <w:pPr>
              <w:rPr>
                <w:rFonts w:ascii="Arial" w:hAnsi="Arial" w:cs="Arial"/>
                <w:sz w:val="22"/>
                <w:szCs w:val="22"/>
              </w:rPr>
            </w:pPr>
            <w:r w:rsidRPr="005F4B72">
              <w:rPr>
                <w:rFonts w:ascii="Arial" w:hAnsi="Arial" w:cs="Arial"/>
                <w:sz w:val="22"/>
                <w:szCs w:val="22"/>
              </w:rPr>
              <w:t>Управляющий партнер</w:t>
            </w:r>
          </w:p>
        </w:tc>
        <w:tc>
          <w:tcPr>
            <w:tcW w:w="3543" w:type="dxa"/>
          </w:tcPr>
          <w:p w:rsidR="002530D1" w:rsidRPr="009D0B9C" w:rsidRDefault="002530D1" w:rsidP="00D6029E">
            <w:pPr>
              <w:rPr>
                <w:rFonts w:ascii="Arial" w:hAnsi="Arial" w:cs="Arial"/>
                <w:sz w:val="22"/>
                <w:szCs w:val="22"/>
              </w:rPr>
            </w:pPr>
            <w:r w:rsidRPr="005F4B72">
              <w:rPr>
                <w:rFonts w:ascii="Arial" w:hAnsi="Arial" w:cs="Arial"/>
                <w:sz w:val="22"/>
                <w:szCs w:val="22"/>
              </w:rPr>
              <w:t>ООО "Логика</w:t>
            </w:r>
            <w:r>
              <w:rPr>
                <w:rFonts w:ascii="Arial" w:hAnsi="Arial" w:cs="Arial"/>
                <w:sz w:val="22"/>
                <w:szCs w:val="22"/>
              </w:rPr>
              <w:t xml:space="preserve"> </w:t>
            </w:r>
            <w:r w:rsidRPr="005F4B72">
              <w:rPr>
                <w:rFonts w:ascii="Arial" w:hAnsi="Arial" w:cs="Arial"/>
                <w:sz w:val="22"/>
                <w:szCs w:val="22"/>
              </w:rPr>
              <w:t>решений"</w:t>
            </w:r>
          </w:p>
        </w:tc>
      </w:tr>
      <w:tr w:rsidR="002530D1" w:rsidRPr="009D0B9C" w:rsidTr="002530D1">
        <w:tc>
          <w:tcPr>
            <w:tcW w:w="576" w:type="dxa"/>
            <w:vAlign w:val="center"/>
          </w:tcPr>
          <w:p w:rsidR="002530D1" w:rsidRPr="009D0B9C" w:rsidRDefault="002530D1" w:rsidP="00D6029E">
            <w:pPr>
              <w:numPr>
                <w:ilvl w:val="0"/>
                <w:numId w:val="1"/>
              </w:numPr>
              <w:rPr>
                <w:rFonts w:ascii="Arial" w:hAnsi="Arial" w:cs="Arial"/>
                <w:sz w:val="22"/>
                <w:szCs w:val="22"/>
              </w:rPr>
            </w:pPr>
          </w:p>
        </w:tc>
        <w:tc>
          <w:tcPr>
            <w:tcW w:w="2793" w:type="dxa"/>
          </w:tcPr>
          <w:p w:rsidR="002530D1" w:rsidRDefault="002530D1" w:rsidP="00D6029E">
            <w:pPr>
              <w:rPr>
                <w:rFonts w:ascii="Arial" w:hAnsi="Arial" w:cs="Arial"/>
                <w:sz w:val="22"/>
                <w:szCs w:val="22"/>
              </w:rPr>
            </w:pPr>
            <w:r>
              <w:rPr>
                <w:rFonts w:ascii="Arial" w:hAnsi="Arial" w:cs="Arial"/>
                <w:sz w:val="22"/>
                <w:szCs w:val="22"/>
              </w:rPr>
              <w:t>Таращанский</w:t>
            </w:r>
          </w:p>
          <w:p w:rsidR="002530D1" w:rsidRPr="009D0B9C" w:rsidRDefault="002530D1" w:rsidP="00D6029E">
            <w:pPr>
              <w:rPr>
                <w:rFonts w:ascii="Arial" w:hAnsi="Arial" w:cs="Arial"/>
                <w:sz w:val="22"/>
                <w:szCs w:val="22"/>
              </w:rPr>
            </w:pPr>
            <w:r>
              <w:rPr>
                <w:rFonts w:ascii="Arial" w:hAnsi="Arial" w:cs="Arial"/>
                <w:sz w:val="22"/>
                <w:szCs w:val="22"/>
              </w:rPr>
              <w:t>Михаил Витальевич</w:t>
            </w:r>
          </w:p>
        </w:tc>
        <w:tc>
          <w:tcPr>
            <w:tcW w:w="2268" w:type="dxa"/>
          </w:tcPr>
          <w:p w:rsidR="002530D1" w:rsidRPr="009D0B9C" w:rsidRDefault="002530D1" w:rsidP="00D6029E">
            <w:pPr>
              <w:rPr>
                <w:rFonts w:ascii="Arial" w:hAnsi="Arial" w:cs="Arial"/>
                <w:sz w:val="22"/>
                <w:szCs w:val="22"/>
              </w:rPr>
            </w:pPr>
            <w:r>
              <w:rPr>
                <w:rFonts w:ascii="Arial" w:hAnsi="Arial" w:cs="Arial"/>
                <w:sz w:val="22"/>
                <w:szCs w:val="22"/>
              </w:rPr>
              <w:t>Генеральный директор</w:t>
            </w:r>
          </w:p>
        </w:tc>
        <w:tc>
          <w:tcPr>
            <w:tcW w:w="3543" w:type="dxa"/>
          </w:tcPr>
          <w:p w:rsidR="002530D1" w:rsidRPr="009D0B9C" w:rsidRDefault="002530D1" w:rsidP="00D6029E">
            <w:pPr>
              <w:rPr>
                <w:rFonts w:ascii="Arial" w:hAnsi="Arial" w:cs="Arial"/>
                <w:sz w:val="22"/>
                <w:szCs w:val="22"/>
              </w:rPr>
            </w:pPr>
            <w:r>
              <w:rPr>
                <w:rFonts w:ascii="Arial" w:hAnsi="Arial" w:cs="Arial"/>
                <w:sz w:val="22"/>
                <w:szCs w:val="22"/>
              </w:rPr>
              <w:t>ООО «СибСтройЦентр»</w:t>
            </w:r>
          </w:p>
        </w:tc>
      </w:tr>
      <w:tr w:rsidR="002530D1" w:rsidRPr="009D0B9C" w:rsidTr="002530D1">
        <w:tc>
          <w:tcPr>
            <w:tcW w:w="576" w:type="dxa"/>
            <w:vAlign w:val="center"/>
          </w:tcPr>
          <w:p w:rsidR="002530D1" w:rsidRPr="009D0B9C" w:rsidRDefault="002530D1" w:rsidP="00D6029E">
            <w:pPr>
              <w:numPr>
                <w:ilvl w:val="0"/>
                <w:numId w:val="1"/>
              </w:numPr>
              <w:rPr>
                <w:rFonts w:ascii="Arial" w:hAnsi="Arial" w:cs="Arial"/>
                <w:sz w:val="22"/>
                <w:szCs w:val="22"/>
              </w:rPr>
            </w:pPr>
          </w:p>
        </w:tc>
        <w:tc>
          <w:tcPr>
            <w:tcW w:w="2793" w:type="dxa"/>
          </w:tcPr>
          <w:p w:rsidR="002530D1" w:rsidRDefault="002530D1" w:rsidP="00D6029E">
            <w:pPr>
              <w:rPr>
                <w:rFonts w:ascii="Arial" w:hAnsi="Arial" w:cs="Arial"/>
                <w:sz w:val="22"/>
                <w:szCs w:val="22"/>
              </w:rPr>
            </w:pPr>
            <w:r>
              <w:rPr>
                <w:rFonts w:ascii="Arial" w:hAnsi="Arial" w:cs="Arial"/>
                <w:sz w:val="22"/>
                <w:szCs w:val="22"/>
              </w:rPr>
              <w:t xml:space="preserve">Четыркин </w:t>
            </w:r>
          </w:p>
          <w:p w:rsidR="002530D1" w:rsidRPr="002E3F85" w:rsidRDefault="002530D1" w:rsidP="00D6029E">
            <w:pPr>
              <w:rPr>
                <w:rFonts w:ascii="Arial" w:hAnsi="Arial" w:cs="Arial"/>
                <w:sz w:val="22"/>
                <w:szCs w:val="22"/>
              </w:rPr>
            </w:pPr>
            <w:r>
              <w:rPr>
                <w:rFonts w:ascii="Arial" w:hAnsi="Arial" w:cs="Arial"/>
                <w:sz w:val="22"/>
                <w:szCs w:val="22"/>
              </w:rPr>
              <w:t>Михаил</w:t>
            </w:r>
            <w:r w:rsidRPr="002E3F85">
              <w:rPr>
                <w:rFonts w:ascii="Arial" w:hAnsi="Arial" w:cs="Arial"/>
                <w:sz w:val="22"/>
                <w:szCs w:val="22"/>
              </w:rPr>
              <w:t xml:space="preserve"> Григорьевич</w:t>
            </w:r>
          </w:p>
        </w:tc>
        <w:tc>
          <w:tcPr>
            <w:tcW w:w="2268" w:type="dxa"/>
          </w:tcPr>
          <w:p w:rsidR="002530D1" w:rsidRPr="002E3F85" w:rsidRDefault="002530D1" w:rsidP="00D6029E">
            <w:pPr>
              <w:pStyle w:val="4"/>
              <w:shd w:val="clear" w:color="auto" w:fill="FFFFFF"/>
              <w:spacing w:after="75" w:afterAutospacing="0"/>
              <w:outlineLvl w:val="3"/>
              <w:rPr>
                <w:rFonts w:ascii="Arial" w:hAnsi="Arial" w:cs="Arial"/>
                <w:b w:val="0"/>
                <w:sz w:val="22"/>
                <w:szCs w:val="22"/>
              </w:rPr>
            </w:pPr>
            <w:r>
              <w:rPr>
                <w:rFonts w:ascii="Arial" w:hAnsi="Arial" w:cs="Arial"/>
                <w:b w:val="0"/>
                <w:sz w:val="22"/>
                <w:szCs w:val="22"/>
              </w:rPr>
              <w:t>Председатель</w:t>
            </w:r>
            <w:r w:rsidRPr="002E3F85">
              <w:rPr>
                <w:rFonts w:ascii="Arial" w:hAnsi="Arial" w:cs="Arial"/>
                <w:b w:val="0"/>
                <w:sz w:val="22"/>
                <w:szCs w:val="22"/>
              </w:rPr>
              <w:t xml:space="preserve"> правления</w:t>
            </w:r>
          </w:p>
        </w:tc>
        <w:tc>
          <w:tcPr>
            <w:tcW w:w="3543" w:type="dxa"/>
          </w:tcPr>
          <w:p w:rsidR="002530D1" w:rsidRPr="002E3F85" w:rsidRDefault="002530D1" w:rsidP="00D6029E">
            <w:pPr>
              <w:pStyle w:val="a5"/>
              <w:spacing w:line="276" w:lineRule="auto"/>
              <w:ind w:left="34"/>
              <w:rPr>
                <w:rFonts w:ascii="Arial" w:hAnsi="Arial" w:cs="Arial"/>
                <w:sz w:val="22"/>
                <w:szCs w:val="22"/>
              </w:rPr>
            </w:pPr>
            <w:r w:rsidRPr="002E3F85">
              <w:rPr>
                <w:rFonts w:ascii="Arial" w:hAnsi="Arial" w:cs="Arial"/>
                <w:sz w:val="22"/>
                <w:szCs w:val="22"/>
              </w:rPr>
              <w:t>КПК «Сибирская кредитно-сберегательная корпорация».</w:t>
            </w:r>
          </w:p>
        </w:tc>
      </w:tr>
      <w:tr w:rsidR="002530D1" w:rsidRPr="00875D32" w:rsidTr="002530D1">
        <w:tc>
          <w:tcPr>
            <w:tcW w:w="576" w:type="dxa"/>
            <w:vAlign w:val="center"/>
          </w:tcPr>
          <w:p w:rsidR="002530D1" w:rsidRPr="00875D32" w:rsidRDefault="002530D1" w:rsidP="00D6029E">
            <w:pPr>
              <w:numPr>
                <w:ilvl w:val="0"/>
                <w:numId w:val="1"/>
              </w:numPr>
              <w:rPr>
                <w:rFonts w:ascii="Arial" w:hAnsi="Arial" w:cs="Arial"/>
                <w:sz w:val="22"/>
                <w:szCs w:val="22"/>
              </w:rPr>
            </w:pPr>
          </w:p>
        </w:tc>
        <w:tc>
          <w:tcPr>
            <w:tcW w:w="2793" w:type="dxa"/>
          </w:tcPr>
          <w:p w:rsidR="002530D1" w:rsidRPr="00875D32" w:rsidRDefault="002530D1" w:rsidP="00D6029E">
            <w:pPr>
              <w:rPr>
                <w:rFonts w:ascii="Arial" w:hAnsi="Arial" w:cs="Arial"/>
                <w:sz w:val="22"/>
                <w:szCs w:val="22"/>
              </w:rPr>
            </w:pPr>
            <w:r w:rsidRPr="00875D32">
              <w:rPr>
                <w:rFonts w:ascii="Arial" w:hAnsi="Arial" w:cs="Arial"/>
                <w:sz w:val="22"/>
                <w:szCs w:val="22"/>
              </w:rPr>
              <w:t>Щербак</w:t>
            </w:r>
          </w:p>
          <w:p w:rsidR="002530D1" w:rsidRPr="00875D32" w:rsidRDefault="002530D1" w:rsidP="00D6029E">
            <w:pPr>
              <w:rPr>
                <w:rFonts w:ascii="Arial" w:hAnsi="Arial" w:cs="Arial"/>
                <w:sz w:val="22"/>
                <w:szCs w:val="22"/>
              </w:rPr>
            </w:pPr>
            <w:r w:rsidRPr="00875D32">
              <w:rPr>
                <w:rFonts w:ascii="Arial" w:hAnsi="Arial" w:cs="Arial"/>
                <w:sz w:val="22"/>
                <w:szCs w:val="22"/>
              </w:rPr>
              <w:t>Борис Михайлович</w:t>
            </w:r>
          </w:p>
        </w:tc>
        <w:tc>
          <w:tcPr>
            <w:tcW w:w="2268" w:type="dxa"/>
          </w:tcPr>
          <w:p w:rsidR="002530D1" w:rsidRPr="00875D32" w:rsidRDefault="002530D1" w:rsidP="00D6029E">
            <w:pPr>
              <w:rPr>
                <w:rFonts w:ascii="Arial" w:hAnsi="Arial" w:cs="Arial"/>
                <w:sz w:val="22"/>
                <w:szCs w:val="22"/>
              </w:rPr>
            </w:pPr>
            <w:r w:rsidRPr="00875D32">
              <w:rPr>
                <w:rFonts w:ascii="Arial" w:hAnsi="Arial" w:cs="Arial"/>
                <w:sz w:val="22"/>
                <w:szCs w:val="22"/>
              </w:rPr>
              <w:t>Генеральный директор</w:t>
            </w:r>
          </w:p>
        </w:tc>
        <w:tc>
          <w:tcPr>
            <w:tcW w:w="3543" w:type="dxa"/>
          </w:tcPr>
          <w:p w:rsidR="002530D1" w:rsidRPr="00875D32" w:rsidRDefault="002530D1" w:rsidP="00D6029E">
            <w:pPr>
              <w:rPr>
                <w:rFonts w:ascii="Arial" w:hAnsi="Arial" w:cs="Arial"/>
                <w:sz w:val="22"/>
                <w:szCs w:val="22"/>
              </w:rPr>
            </w:pPr>
            <w:r w:rsidRPr="00875D32">
              <w:rPr>
                <w:rFonts w:ascii="Arial" w:hAnsi="Arial" w:cs="Arial"/>
                <w:sz w:val="22"/>
                <w:szCs w:val="22"/>
              </w:rPr>
              <w:t>ЧУ ДПО "КРИТО"</w:t>
            </w:r>
          </w:p>
        </w:tc>
      </w:tr>
    </w:tbl>
    <w:p w:rsidR="00BC708B" w:rsidRDefault="00BC708B" w:rsidP="00BC708B">
      <w:pPr>
        <w:rPr>
          <w:sz w:val="28"/>
          <w:szCs w:val="28"/>
        </w:rPr>
      </w:pPr>
    </w:p>
    <w:p w:rsidR="00BC708B" w:rsidRDefault="00BC708B" w:rsidP="00BC708B">
      <w:pPr>
        <w:rPr>
          <w:sz w:val="28"/>
          <w:szCs w:val="28"/>
        </w:rPr>
      </w:pPr>
      <w:r w:rsidRPr="00B730EA">
        <w:rPr>
          <w:sz w:val="28"/>
          <w:szCs w:val="28"/>
        </w:rPr>
        <w:t xml:space="preserve">- представители от </w:t>
      </w:r>
      <w:r w:rsidR="00D4292A">
        <w:rPr>
          <w:sz w:val="28"/>
          <w:szCs w:val="28"/>
        </w:rPr>
        <w:t>К</w:t>
      </w:r>
      <w:r w:rsidRPr="00B730EA">
        <w:rPr>
          <w:sz w:val="28"/>
          <w:szCs w:val="28"/>
        </w:rPr>
        <w:t xml:space="preserve">РО </w:t>
      </w:r>
      <w:r>
        <w:rPr>
          <w:sz w:val="28"/>
          <w:szCs w:val="28"/>
        </w:rPr>
        <w:t>ООО</w:t>
      </w:r>
      <w:r w:rsidR="00D4292A">
        <w:rPr>
          <w:sz w:val="28"/>
          <w:szCs w:val="28"/>
        </w:rPr>
        <w:t>Р</w:t>
      </w:r>
      <w:r>
        <w:rPr>
          <w:sz w:val="28"/>
          <w:szCs w:val="28"/>
        </w:rPr>
        <w:t xml:space="preserve"> «</w:t>
      </w:r>
      <w:r w:rsidRPr="00B730EA">
        <w:rPr>
          <w:sz w:val="28"/>
          <w:szCs w:val="28"/>
        </w:rPr>
        <w:t>Союза машиностроителей России</w:t>
      </w:r>
      <w:r w:rsidR="00D4292A">
        <w:rPr>
          <w:sz w:val="28"/>
          <w:szCs w:val="28"/>
        </w:rPr>
        <w:t>»</w:t>
      </w:r>
      <w:r w:rsidR="002530D1">
        <w:rPr>
          <w:sz w:val="28"/>
          <w:szCs w:val="28"/>
        </w:rPr>
        <w:t>,</w:t>
      </w:r>
    </w:p>
    <w:p w:rsidR="00BC708B" w:rsidRDefault="00BC708B" w:rsidP="00BC708B">
      <w:pPr>
        <w:rPr>
          <w:sz w:val="28"/>
          <w:szCs w:val="28"/>
        </w:rPr>
      </w:pPr>
      <w:r>
        <w:rPr>
          <w:sz w:val="28"/>
          <w:szCs w:val="28"/>
        </w:rPr>
        <w:t xml:space="preserve">- </w:t>
      </w:r>
      <w:r w:rsidR="002530D1">
        <w:rPr>
          <w:sz w:val="28"/>
          <w:szCs w:val="28"/>
        </w:rPr>
        <w:t>приглашенные представители от контрольно надзорных органов:</w:t>
      </w:r>
    </w:p>
    <w:p w:rsidR="00BC708B" w:rsidRDefault="00BC708B" w:rsidP="00BC708B">
      <w:pPr>
        <w:rPr>
          <w:sz w:val="28"/>
          <w:szCs w:val="28"/>
        </w:rPr>
      </w:pPr>
    </w:p>
    <w:tbl>
      <w:tblPr>
        <w:tblStyle w:val="a4"/>
        <w:tblW w:w="0" w:type="auto"/>
        <w:tblLayout w:type="fixed"/>
        <w:tblLook w:val="04A0"/>
      </w:tblPr>
      <w:tblGrid>
        <w:gridCol w:w="868"/>
        <w:gridCol w:w="3511"/>
        <w:gridCol w:w="2533"/>
        <w:gridCol w:w="2659"/>
      </w:tblGrid>
      <w:tr w:rsidR="002530D1" w:rsidRPr="002530D1" w:rsidTr="002530D1">
        <w:tc>
          <w:tcPr>
            <w:tcW w:w="868" w:type="dxa"/>
            <w:vAlign w:val="center"/>
          </w:tcPr>
          <w:p w:rsidR="002530D1" w:rsidRPr="002530D1" w:rsidRDefault="002530D1" w:rsidP="00D6029E">
            <w:pPr>
              <w:pStyle w:val="a5"/>
              <w:jc w:val="center"/>
              <w:rPr>
                <w:rFonts w:ascii="Arial" w:hAnsi="Arial" w:cs="Arial"/>
                <w:b/>
                <w:sz w:val="22"/>
                <w:szCs w:val="22"/>
              </w:rPr>
            </w:pPr>
            <w:r w:rsidRPr="002530D1">
              <w:rPr>
                <w:rFonts w:ascii="Arial" w:hAnsi="Arial" w:cs="Arial"/>
                <w:b/>
                <w:sz w:val="22"/>
                <w:szCs w:val="22"/>
              </w:rPr>
              <w:t>№</w:t>
            </w:r>
          </w:p>
          <w:p w:rsidR="002530D1" w:rsidRPr="002530D1" w:rsidRDefault="002530D1" w:rsidP="00D6029E">
            <w:pPr>
              <w:pStyle w:val="a5"/>
              <w:jc w:val="center"/>
              <w:rPr>
                <w:rFonts w:ascii="Arial" w:hAnsi="Arial" w:cs="Arial"/>
                <w:b/>
                <w:sz w:val="22"/>
                <w:szCs w:val="22"/>
              </w:rPr>
            </w:pPr>
            <w:r w:rsidRPr="002530D1">
              <w:rPr>
                <w:rFonts w:ascii="Arial" w:hAnsi="Arial" w:cs="Arial"/>
                <w:b/>
                <w:sz w:val="22"/>
                <w:szCs w:val="22"/>
              </w:rPr>
              <w:t>п/п</w:t>
            </w:r>
          </w:p>
        </w:tc>
        <w:tc>
          <w:tcPr>
            <w:tcW w:w="3511" w:type="dxa"/>
            <w:vAlign w:val="center"/>
          </w:tcPr>
          <w:p w:rsidR="002530D1" w:rsidRPr="002530D1" w:rsidRDefault="002530D1" w:rsidP="00D6029E">
            <w:pPr>
              <w:pStyle w:val="a5"/>
              <w:jc w:val="center"/>
              <w:rPr>
                <w:rFonts w:ascii="Arial" w:hAnsi="Arial" w:cs="Arial"/>
                <w:b/>
                <w:sz w:val="22"/>
                <w:szCs w:val="22"/>
              </w:rPr>
            </w:pPr>
            <w:r w:rsidRPr="002530D1">
              <w:rPr>
                <w:rFonts w:ascii="Arial" w:hAnsi="Arial" w:cs="Arial"/>
                <w:b/>
                <w:sz w:val="22"/>
                <w:szCs w:val="22"/>
              </w:rPr>
              <w:t>Организация</w:t>
            </w:r>
          </w:p>
        </w:tc>
        <w:tc>
          <w:tcPr>
            <w:tcW w:w="2533" w:type="dxa"/>
            <w:vAlign w:val="center"/>
          </w:tcPr>
          <w:p w:rsidR="002530D1" w:rsidRPr="002530D1" w:rsidRDefault="002530D1" w:rsidP="00D6029E">
            <w:pPr>
              <w:pStyle w:val="a5"/>
              <w:jc w:val="center"/>
              <w:rPr>
                <w:rFonts w:ascii="Arial" w:hAnsi="Arial" w:cs="Arial"/>
                <w:b/>
                <w:sz w:val="22"/>
                <w:szCs w:val="22"/>
              </w:rPr>
            </w:pPr>
            <w:r>
              <w:rPr>
                <w:rFonts w:ascii="Arial" w:hAnsi="Arial" w:cs="Arial"/>
                <w:b/>
                <w:sz w:val="22"/>
                <w:szCs w:val="22"/>
              </w:rPr>
              <w:t>Должность</w:t>
            </w:r>
          </w:p>
        </w:tc>
        <w:tc>
          <w:tcPr>
            <w:tcW w:w="2659" w:type="dxa"/>
            <w:vAlign w:val="center"/>
          </w:tcPr>
          <w:p w:rsidR="002530D1" w:rsidRPr="002530D1" w:rsidRDefault="002530D1" w:rsidP="00D6029E">
            <w:pPr>
              <w:pStyle w:val="a5"/>
              <w:jc w:val="center"/>
              <w:rPr>
                <w:rFonts w:ascii="Arial" w:hAnsi="Arial" w:cs="Arial"/>
                <w:b/>
                <w:sz w:val="22"/>
                <w:szCs w:val="22"/>
              </w:rPr>
            </w:pPr>
            <w:r>
              <w:rPr>
                <w:rFonts w:ascii="Arial" w:hAnsi="Arial" w:cs="Arial"/>
                <w:b/>
                <w:sz w:val="22"/>
                <w:szCs w:val="22"/>
              </w:rPr>
              <w:t>Ф.И.О.</w:t>
            </w:r>
          </w:p>
        </w:tc>
      </w:tr>
      <w:tr w:rsidR="002530D1" w:rsidRPr="002530D1" w:rsidTr="002530D1">
        <w:tc>
          <w:tcPr>
            <w:tcW w:w="868" w:type="dxa"/>
          </w:tcPr>
          <w:p w:rsidR="002530D1" w:rsidRPr="002530D1" w:rsidRDefault="002530D1" w:rsidP="002530D1">
            <w:pPr>
              <w:pStyle w:val="a5"/>
              <w:numPr>
                <w:ilvl w:val="0"/>
                <w:numId w:val="11"/>
              </w:numPr>
              <w:rPr>
                <w:rFonts w:ascii="Arial" w:hAnsi="Arial" w:cs="Arial"/>
                <w:sz w:val="22"/>
                <w:szCs w:val="22"/>
              </w:rPr>
            </w:pPr>
          </w:p>
        </w:tc>
        <w:tc>
          <w:tcPr>
            <w:tcW w:w="3511" w:type="dxa"/>
          </w:tcPr>
          <w:p w:rsidR="002530D1" w:rsidRPr="002530D1" w:rsidRDefault="002530D1" w:rsidP="00D6029E">
            <w:pPr>
              <w:pStyle w:val="a5"/>
              <w:rPr>
                <w:rFonts w:ascii="Arial" w:hAnsi="Arial" w:cs="Arial"/>
                <w:b/>
                <w:sz w:val="22"/>
                <w:szCs w:val="22"/>
              </w:rPr>
            </w:pPr>
            <w:r w:rsidRPr="002530D1">
              <w:rPr>
                <w:rFonts w:ascii="Arial" w:hAnsi="Arial" w:cs="Arial"/>
                <w:bCs/>
                <w:color w:val="333333"/>
                <w:kern w:val="36"/>
                <w:sz w:val="22"/>
                <w:szCs w:val="22"/>
              </w:rPr>
              <w:t>Управление Россельхознадзора по Красноярскому краю</w:t>
            </w:r>
          </w:p>
        </w:tc>
        <w:tc>
          <w:tcPr>
            <w:tcW w:w="2533" w:type="dxa"/>
          </w:tcPr>
          <w:p w:rsidR="002530D1" w:rsidRPr="002530D1" w:rsidRDefault="002530D1" w:rsidP="002530D1">
            <w:pPr>
              <w:pStyle w:val="a5"/>
              <w:rPr>
                <w:rFonts w:ascii="Arial" w:hAnsi="Arial" w:cs="Arial"/>
                <w:b/>
                <w:sz w:val="22"/>
                <w:szCs w:val="22"/>
              </w:rPr>
            </w:pPr>
            <w:r>
              <w:rPr>
                <w:rStyle w:val="a6"/>
                <w:rFonts w:ascii="Arial" w:hAnsi="Arial" w:cs="Arial"/>
                <w:b w:val="0"/>
                <w:color w:val="000000"/>
                <w:sz w:val="22"/>
                <w:szCs w:val="22"/>
                <w:bdr w:val="none" w:sz="0" w:space="0" w:color="auto" w:frame="1"/>
                <w:shd w:val="clear" w:color="auto" w:fill="FFFFFF"/>
              </w:rPr>
              <w:t>Заместитель руководителя у</w:t>
            </w:r>
            <w:r w:rsidRPr="002530D1">
              <w:rPr>
                <w:rStyle w:val="a6"/>
                <w:rFonts w:ascii="Arial" w:hAnsi="Arial" w:cs="Arial"/>
                <w:b w:val="0"/>
                <w:color w:val="000000"/>
                <w:sz w:val="22"/>
                <w:szCs w:val="22"/>
                <w:bdr w:val="none" w:sz="0" w:space="0" w:color="auto" w:frame="1"/>
                <w:shd w:val="clear" w:color="auto" w:fill="FFFFFF"/>
              </w:rPr>
              <w:t>правления</w:t>
            </w:r>
          </w:p>
        </w:tc>
        <w:tc>
          <w:tcPr>
            <w:tcW w:w="2659" w:type="dxa"/>
          </w:tcPr>
          <w:p w:rsidR="002530D1" w:rsidRPr="002530D1" w:rsidRDefault="002530D1" w:rsidP="00D6029E">
            <w:pPr>
              <w:pStyle w:val="a5"/>
              <w:rPr>
                <w:rStyle w:val="a6"/>
                <w:rFonts w:ascii="Arial" w:hAnsi="Arial" w:cs="Arial"/>
                <w:b w:val="0"/>
                <w:color w:val="000000"/>
                <w:sz w:val="22"/>
                <w:szCs w:val="22"/>
                <w:bdr w:val="none" w:sz="0" w:space="0" w:color="auto" w:frame="1"/>
                <w:shd w:val="clear" w:color="auto" w:fill="FFFFFF"/>
              </w:rPr>
            </w:pPr>
            <w:r w:rsidRPr="002530D1">
              <w:rPr>
                <w:rStyle w:val="a6"/>
                <w:rFonts w:ascii="Arial" w:hAnsi="Arial" w:cs="Arial"/>
                <w:b w:val="0"/>
                <w:color w:val="000000"/>
                <w:sz w:val="22"/>
                <w:szCs w:val="22"/>
                <w:bdr w:val="none" w:sz="0" w:space="0" w:color="auto" w:frame="1"/>
                <w:shd w:val="clear" w:color="auto" w:fill="FFFFFF"/>
              </w:rPr>
              <w:t xml:space="preserve">Сайфулин Сирачтдин Гилязятдинович </w:t>
            </w:r>
            <w:r w:rsidRPr="002530D1">
              <w:rPr>
                <w:rFonts w:ascii="Arial" w:hAnsi="Arial" w:cs="Arial"/>
                <w:b/>
                <w:color w:val="000000"/>
                <w:sz w:val="22"/>
                <w:szCs w:val="22"/>
              </w:rPr>
              <w:br/>
            </w:r>
          </w:p>
          <w:p w:rsidR="002530D1" w:rsidRPr="002530D1" w:rsidRDefault="002530D1" w:rsidP="00D6029E">
            <w:pPr>
              <w:pStyle w:val="a5"/>
              <w:rPr>
                <w:rFonts w:ascii="Arial" w:hAnsi="Arial" w:cs="Arial"/>
                <w:b/>
                <w:sz w:val="22"/>
                <w:szCs w:val="22"/>
              </w:rPr>
            </w:pPr>
          </w:p>
        </w:tc>
      </w:tr>
      <w:tr w:rsidR="002530D1" w:rsidRPr="002530D1" w:rsidTr="002530D1">
        <w:tc>
          <w:tcPr>
            <w:tcW w:w="868" w:type="dxa"/>
          </w:tcPr>
          <w:p w:rsidR="002530D1" w:rsidRPr="002530D1" w:rsidRDefault="002530D1" w:rsidP="002530D1">
            <w:pPr>
              <w:pStyle w:val="a5"/>
              <w:numPr>
                <w:ilvl w:val="0"/>
                <w:numId w:val="11"/>
              </w:numPr>
              <w:rPr>
                <w:rFonts w:ascii="Arial" w:hAnsi="Arial" w:cs="Arial"/>
                <w:sz w:val="22"/>
                <w:szCs w:val="22"/>
              </w:rPr>
            </w:pPr>
          </w:p>
        </w:tc>
        <w:tc>
          <w:tcPr>
            <w:tcW w:w="3511" w:type="dxa"/>
          </w:tcPr>
          <w:p w:rsidR="002530D1" w:rsidRPr="002530D1" w:rsidRDefault="002530D1" w:rsidP="00D6029E">
            <w:pPr>
              <w:rPr>
                <w:rStyle w:val="apple-converted-space"/>
                <w:rFonts w:ascii="Arial" w:hAnsi="Arial" w:cs="Arial"/>
                <w:color w:val="333333"/>
                <w:sz w:val="22"/>
                <w:szCs w:val="22"/>
                <w:shd w:val="clear" w:color="auto" w:fill="FFFFFF"/>
              </w:rPr>
            </w:pPr>
            <w:r w:rsidRPr="002530D1">
              <w:rPr>
                <w:rFonts w:ascii="Arial" w:hAnsi="Arial" w:cs="Arial"/>
                <w:color w:val="333333"/>
                <w:sz w:val="22"/>
                <w:szCs w:val="22"/>
                <w:shd w:val="clear" w:color="auto" w:fill="FFFFFF"/>
              </w:rPr>
              <w:t>Государственная инспекция труда в Красноярском крае</w:t>
            </w:r>
            <w:r w:rsidRPr="002530D1">
              <w:rPr>
                <w:rStyle w:val="apple-converted-space"/>
                <w:rFonts w:ascii="Arial" w:hAnsi="Arial" w:cs="Arial"/>
                <w:color w:val="333333"/>
                <w:sz w:val="22"/>
                <w:szCs w:val="22"/>
                <w:shd w:val="clear" w:color="auto" w:fill="FFFFFF"/>
              </w:rPr>
              <w:t> </w:t>
            </w:r>
          </w:p>
          <w:p w:rsidR="002530D1" w:rsidRPr="002530D1" w:rsidRDefault="002530D1" w:rsidP="00D6029E">
            <w:pPr>
              <w:pStyle w:val="a5"/>
              <w:rPr>
                <w:rFonts w:ascii="Arial" w:hAnsi="Arial" w:cs="Arial"/>
                <w:b/>
                <w:sz w:val="22"/>
                <w:szCs w:val="22"/>
              </w:rPr>
            </w:pPr>
          </w:p>
        </w:tc>
        <w:tc>
          <w:tcPr>
            <w:tcW w:w="2533" w:type="dxa"/>
          </w:tcPr>
          <w:p w:rsidR="002530D1" w:rsidRPr="002530D1" w:rsidRDefault="002530D1" w:rsidP="00D6029E">
            <w:pPr>
              <w:pStyle w:val="a5"/>
              <w:rPr>
                <w:rFonts w:ascii="Arial" w:hAnsi="Arial" w:cs="Arial"/>
                <w:b/>
                <w:sz w:val="22"/>
                <w:szCs w:val="22"/>
              </w:rPr>
            </w:pPr>
            <w:r w:rsidRPr="002530D1">
              <w:rPr>
                <w:rStyle w:val="apple-converted-space"/>
                <w:rFonts w:ascii="Arial" w:hAnsi="Arial" w:cs="Arial"/>
                <w:color w:val="333333"/>
                <w:sz w:val="22"/>
                <w:szCs w:val="22"/>
                <w:shd w:val="clear" w:color="auto" w:fill="FFFFFF"/>
              </w:rPr>
              <w:t>Заместитель руководителя</w:t>
            </w:r>
          </w:p>
        </w:tc>
        <w:tc>
          <w:tcPr>
            <w:tcW w:w="2659" w:type="dxa"/>
          </w:tcPr>
          <w:p w:rsidR="002530D1" w:rsidRPr="002530D1" w:rsidRDefault="002530D1" w:rsidP="002530D1">
            <w:pPr>
              <w:pStyle w:val="a5"/>
              <w:rPr>
                <w:rFonts w:ascii="Arial" w:hAnsi="Arial" w:cs="Arial"/>
                <w:b/>
                <w:sz w:val="22"/>
                <w:szCs w:val="22"/>
              </w:rPr>
            </w:pPr>
            <w:r w:rsidRPr="002530D1">
              <w:rPr>
                <w:rFonts w:ascii="Arial" w:hAnsi="Arial" w:cs="Arial"/>
                <w:bCs/>
                <w:color w:val="333333"/>
                <w:sz w:val="22"/>
                <w:szCs w:val="22"/>
                <w:shd w:val="clear" w:color="auto" w:fill="FFFFFF"/>
              </w:rPr>
              <w:t xml:space="preserve">Худяков Евгений Иннокентьевич </w:t>
            </w:r>
          </w:p>
        </w:tc>
      </w:tr>
      <w:tr w:rsidR="002530D1" w:rsidRPr="002530D1" w:rsidTr="002530D1">
        <w:tc>
          <w:tcPr>
            <w:tcW w:w="868" w:type="dxa"/>
          </w:tcPr>
          <w:p w:rsidR="002530D1" w:rsidRPr="002530D1" w:rsidRDefault="002530D1" w:rsidP="002530D1">
            <w:pPr>
              <w:pStyle w:val="a5"/>
              <w:numPr>
                <w:ilvl w:val="0"/>
                <w:numId w:val="11"/>
              </w:numPr>
              <w:rPr>
                <w:rFonts w:ascii="Arial" w:hAnsi="Arial" w:cs="Arial"/>
                <w:sz w:val="22"/>
                <w:szCs w:val="22"/>
              </w:rPr>
            </w:pPr>
          </w:p>
        </w:tc>
        <w:tc>
          <w:tcPr>
            <w:tcW w:w="3511" w:type="dxa"/>
          </w:tcPr>
          <w:p w:rsidR="002530D1" w:rsidRPr="002530D1" w:rsidRDefault="002530D1" w:rsidP="00D6029E">
            <w:pPr>
              <w:pStyle w:val="a5"/>
              <w:rPr>
                <w:rFonts w:ascii="Arial" w:hAnsi="Arial" w:cs="Arial"/>
                <w:b/>
                <w:sz w:val="22"/>
                <w:szCs w:val="22"/>
              </w:rPr>
            </w:pPr>
            <w:r w:rsidRPr="002530D1">
              <w:rPr>
                <w:rFonts w:ascii="Arial" w:hAnsi="Arial" w:cs="Arial"/>
                <w:bCs/>
                <w:color w:val="333333"/>
                <w:kern w:val="36"/>
                <w:sz w:val="22"/>
                <w:szCs w:val="22"/>
              </w:rPr>
              <w:t>Исполняющий обязанности заместителя Председателя Правительства Красноярского края – министр финансов Красноярского края</w:t>
            </w:r>
          </w:p>
        </w:tc>
        <w:tc>
          <w:tcPr>
            <w:tcW w:w="2533" w:type="dxa"/>
          </w:tcPr>
          <w:p w:rsidR="002530D1" w:rsidRPr="002530D1" w:rsidRDefault="002530D1" w:rsidP="002530D1">
            <w:pPr>
              <w:pStyle w:val="a5"/>
              <w:rPr>
                <w:rFonts w:ascii="Arial" w:hAnsi="Arial" w:cs="Arial"/>
                <w:b/>
                <w:sz w:val="22"/>
                <w:szCs w:val="22"/>
              </w:rPr>
            </w:pPr>
            <w:r w:rsidRPr="002530D1">
              <w:rPr>
                <w:rFonts w:ascii="Arial" w:hAnsi="Arial" w:cs="Arial"/>
                <w:sz w:val="22"/>
                <w:szCs w:val="22"/>
              </w:rPr>
              <w:t>Заместитель министра финансов Красноярского края</w:t>
            </w:r>
          </w:p>
        </w:tc>
        <w:tc>
          <w:tcPr>
            <w:tcW w:w="2659" w:type="dxa"/>
          </w:tcPr>
          <w:p w:rsidR="002530D1" w:rsidRPr="002530D1" w:rsidRDefault="002530D1" w:rsidP="002530D1">
            <w:pPr>
              <w:pStyle w:val="a5"/>
              <w:rPr>
                <w:rFonts w:ascii="Arial" w:hAnsi="Arial" w:cs="Arial"/>
                <w:b/>
                <w:sz w:val="22"/>
                <w:szCs w:val="22"/>
              </w:rPr>
            </w:pPr>
            <w:r w:rsidRPr="002530D1">
              <w:rPr>
                <w:rFonts w:ascii="Arial" w:hAnsi="Arial" w:cs="Arial"/>
                <w:sz w:val="22"/>
                <w:szCs w:val="22"/>
              </w:rPr>
              <w:t xml:space="preserve">Собещанская Ольга Всеволодовна </w:t>
            </w:r>
          </w:p>
        </w:tc>
      </w:tr>
      <w:tr w:rsidR="002530D1" w:rsidRPr="002530D1" w:rsidTr="002530D1">
        <w:tc>
          <w:tcPr>
            <w:tcW w:w="868" w:type="dxa"/>
          </w:tcPr>
          <w:p w:rsidR="002530D1" w:rsidRPr="002530D1" w:rsidRDefault="002530D1" w:rsidP="002530D1">
            <w:pPr>
              <w:pStyle w:val="a5"/>
              <w:numPr>
                <w:ilvl w:val="0"/>
                <w:numId w:val="11"/>
              </w:numPr>
              <w:rPr>
                <w:rFonts w:ascii="Arial" w:hAnsi="Arial" w:cs="Arial"/>
                <w:sz w:val="22"/>
                <w:szCs w:val="22"/>
              </w:rPr>
            </w:pPr>
          </w:p>
        </w:tc>
        <w:tc>
          <w:tcPr>
            <w:tcW w:w="3511" w:type="dxa"/>
          </w:tcPr>
          <w:p w:rsidR="002530D1" w:rsidRPr="002530D1" w:rsidRDefault="002530D1" w:rsidP="00D6029E">
            <w:pPr>
              <w:pStyle w:val="a5"/>
              <w:rPr>
                <w:rFonts w:ascii="Arial" w:hAnsi="Arial" w:cs="Arial"/>
                <w:b/>
                <w:sz w:val="22"/>
                <w:szCs w:val="22"/>
              </w:rPr>
            </w:pPr>
            <w:r w:rsidRPr="002530D1">
              <w:rPr>
                <w:rFonts w:ascii="Arial" w:hAnsi="Arial" w:cs="Arial"/>
                <w:sz w:val="22"/>
                <w:szCs w:val="22"/>
              </w:rPr>
              <w:t>Управление ФНС России по Красноярскому краю</w:t>
            </w:r>
          </w:p>
        </w:tc>
        <w:tc>
          <w:tcPr>
            <w:tcW w:w="2533" w:type="dxa"/>
          </w:tcPr>
          <w:p w:rsidR="002530D1" w:rsidRPr="002530D1" w:rsidRDefault="002530D1" w:rsidP="002530D1">
            <w:pPr>
              <w:rPr>
                <w:rFonts w:ascii="Arial" w:hAnsi="Arial" w:cs="Arial"/>
                <w:b/>
                <w:sz w:val="22"/>
                <w:szCs w:val="22"/>
              </w:rPr>
            </w:pPr>
            <w:r w:rsidRPr="002530D1">
              <w:rPr>
                <w:rFonts w:ascii="Arial" w:hAnsi="Arial" w:cs="Arial"/>
                <w:sz w:val="22"/>
                <w:szCs w:val="22"/>
              </w:rPr>
              <w:t>Заместитель руководителя</w:t>
            </w:r>
          </w:p>
        </w:tc>
        <w:tc>
          <w:tcPr>
            <w:tcW w:w="2659" w:type="dxa"/>
          </w:tcPr>
          <w:p w:rsidR="002530D1" w:rsidRPr="002530D1" w:rsidRDefault="002530D1" w:rsidP="00D6029E">
            <w:pPr>
              <w:pStyle w:val="a5"/>
              <w:rPr>
                <w:rFonts w:ascii="Arial" w:hAnsi="Arial" w:cs="Arial"/>
                <w:sz w:val="22"/>
                <w:szCs w:val="22"/>
              </w:rPr>
            </w:pPr>
            <w:r>
              <w:rPr>
                <w:rFonts w:ascii="Arial" w:hAnsi="Arial" w:cs="Arial"/>
                <w:sz w:val="22"/>
                <w:szCs w:val="22"/>
              </w:rPr>
              <w:t xml:space="preserve">Бучацкая Ольга Валентиновна </w:t>
            </w:r>
          </w:p>
          <w:p w:rsidR="002530D1" w:rsidRPr="002530D1" w:rsidRDefault="002530D1" w:rsidP="00D6029E">
            <w:pPr>
              <w:pStyle w:val="a5"/>
              <w:rPr>
                <w:rFonts w:ascii="Arial" w:hAnsi="Arial" w:cs="Arial"/>
                <w:sz w:val="22"/>
                <w:szCs w:val="22"/>
              </w:rPr>
            </w:pPr>
          </w:p>
          <w:p w:rsidR="002530D1" w:rsidRPr="002530D1" w:rsidRDefault="002530D1" w:rsidP="00D6029E">
            <w:pPr>
              <w:pStyle w:val="a5"/>
              <w:rPr>
                <w:rFonts w:ascii="Arial" w:hAnsi="Arial" w:cs="Arial"/>
                <w:b/>
                <w:sz w:val="22"/>
                <w:szCs w:val="22"/>
              </w:rPr>
            </w:pPr>
          </w:p>
        </w:tc>
      </w:tr>
      <w:tr w:rsidR="002530D1" w:rsidRPr="002530D1" w:rsidTr="002530D1">
        <w:tc>
          <w:tcPr>
            <w:tcW w:w="868" w:type="dxa"/>
          </w:tcPr>
          <w:p w:rsidR="002530D1" w:rsidRPr="002530D1" w:rsidRDefault="002530D1" w:rsidP="002530D1">
            <w:pPr>
              <w:pStyle w:val="a5"/>
              <w:numPr>
                <w:ilvl w:val="0"/>
                <w:numId w:val="11"/>
              </w:numPr>
              <w:rPr>
                <w:rFonts w:ascii="Arial" w:hAnsi="Arial" w:cs="Arial"/>
                <w:sz w:val="22"/>
                <w:szCs w:val="22"/>
              </w:rPr>
            </w:pPr>
          </w:p>
        </w:tc>
        <w:tc>
          <w:tcPr>
            <w:tcW w:w="3511" w:type="dxa"/>
          </w:tcPr>
          <w:p w:rsidR="002530D1" w:rsidRPr="002530D1" w:rsidRDefault="002530D1" w:rsidP="00D6029E">
            <w:pPr>
              <w:pStyle w:val="a5"/>
              <w:spacing w:line="276" w:lineRule="auto"/>
              <w:ind w:left="60"/>
              <w:rPr>
                <w:rFonts w:ascii="Arial" w:hAnsi="Arial" w:cs="Arial"/>
                <w:sz w:val="22"/>
                <w:szCs w:val="22"/>
              </w:rPr>
            </w:pPr>
            <w:r w:rsidRPr="002530D1">
              <w:rPr>
                <w:rFonts w:ascii="Arial" w:hAnsi="Arial" w:cs="Arial"/>
                <w:sz w:val="22"/>
                <w:szCs w:val="22"/>
              </w:rPr>
              <w:t>Главное управление МЧС России по Красноярскому краю</w:t>
            </w:r>
          </w:p>
          <w:p w:rsidR="002530D1" w:rsidRPr="002530D1" w:rsidRDefault="002530D1" w:rsidP="00D6029E">
            <w:pPr>
              <w:pStyle w:val="a5"/>
              <w:rPr>
                <w:rFonts w:ascii="Arial" w:hAnsi="Arial" w:cs="Arial"/>
                <w:sz w:val="22"/>
                <w:szCs w:val="22"/>
              </w:rPr>
            </w:pPr>
          </w:p>
        </w:tc>
        <w:tc>
          <w:tcPr>
            <w:tcW w:w="2533" w:type="dxa"/>
          </w:tcPr>
          <w:p w:rsidR="002530D1" w:rsidRPr="002530D1" w:rsidRDefault="002530D1" w:rsidP="002530D1">
            <w:pPr>
              <w:rPr>
                <w:rFonts w:ascii="Arial" w:hAnsi="Arial" w:cs="Arial"/>
                <w:sz w:val="22"/>
                <w:szCs w:val="22"/>
              </w:rPr>
            </w:pPr>
            <w:r w:rsidRPr="002530D1">
              <w:rPr>
                <w:rFonts w:ascii="Arial" w:hAnsi="Arial" w:cs="Arial"/>
                <w:sz w:val="22"/>
                <w:szCs w:val="22"/>
              </w:rPr>
              <w:t>Заместитель начальника</w:t>
            </w:r>
          </w:p>
        </w:tc>
        <w:tc>
          <w:tcPr>
            <w:tcW w:w="2659" w:type="dxa"/>
          </w:tcPr>
          <w:p w:rsidR="002530D1" w:rsidRPr="002530D1" w:rsidRDefault="002530D1" w:rsidP="00D6029E">
            <w:pPr>
              <w:pStyle w:val="a5"/>
              <w:rPr>
                <w:rFonts w:ascii="Arial" w:hAnsi="Arial" w:cs="Arial"/>
                <w:sz w:val="22"/>
                <w:szCs w:val="22"/>
              </w:rPr>
            </w:pPr>
            <w:r>
              <w:rPr>
                <w:rFonts w:ascii="Arial" w:hAnsi="Arial" w:cs="Arial"/>
                <w:sz w:val="22"/>
                <w:szCs w:val="22"/>
              </w:rPr>
              <w:t xml:space="preserve">Хрулькевич  Андрей Леонидович </w:t>
            </w:r>
          </w:p>
          <w:p w:rsidR="002530D1" w:rsidRPr="002530D1" w:rsidRDefault="002530D1" w:rsidP="00D6029E">
            <w:pPr>
              <w:pStyle w:val="a5"/>
              <w:rPr>
                <w:rFonts w:ascii="Arial" w:hAnsi="Arial" w:cs="Arial"/>
                <w:sz w:val="22"/>
                <w:szCs w:val="22"/>
              </w:rPr>
            </w:pPr>
          </w:p>
          <w:p w:rsidR="002530D1" w:rsidRPr="002530D1" w:rsidRDefault="002530D1" w:rsidP="00D6029E">
            <w:pPr>
              <w:pStyle w:val="a5"/>
              <w:rPr>
                <w:rFonts w:ascii="Arial" w:hAnsi="Arial" w:cs="Arial"/>
                <w:sz w:val="22"/>
                <w:szCs w:val="22"/>
              </w:rPr>
            </w:pPr>
          </w:p>
        </w:tc>
      </w:tr>
      <w:tr w:rsidR="002530D1" w:rsidRPr="002530D1" w:rsidTr="002530D1">
        <w:tc>
          <w:tcPr>
            <w:tcW w:w="868" w:type="dxa"/>
          </w:tcPr>
          <w:p w:rsidR="002530D1" w:rsidRPr="002530D1" w:rsidRDefault="002530D1" w:rsidP="002530D1">
            <w:pPr>
              <w:pStyle w:val="a5"/>
              <w:numPr>
                <w:ilvl w:val="0"/>
                <w:numId w:val="11"/>
              </w:numPr>
              <w:rPr>
                <w:rFonts w:ascii="Arial" w:hAnsi="Arial" w:cs="Arial"/>
                <w:sz w:val="22"/>
                <w:szCs w:val="22"/>
              </w:rPr>
            </w:pPr>
          </w:p>
        </w:tc>
        <w:tc>
          <w:tcPr>
            <w:tcW w:w="3511" w:type="dxa"/>
          </w:tcPr>
          <w:p w:rsidR="002530D1" w:rsidRPr="002530D1" w:rsidRDefault="002530D1" w:rsidP="00D6029E">
            <w:pPr>
              <w:pStyle w:val="a5"/>
              <w:spacing w:line="276" w:lineRule="auto"/>
              <w:rPr>
                <w:rFonts w:ascii="Arial" w:hAnsi="Arial" w:cs="Arial"/>
                <w:sz w:val="22"/>
                <w:szCs w:val="22"/>
              </w:rPr>
            </w:pPr>
            <w:r w:rsidRPr="002530D1">
              <w:rPr>
                <w:rFonts w:ascii="Arial" w:hAnsi="Arial" w:cs="Arial"/>
                <w:sz w:val="22"/>
                <w:szCs w:val="22"/>
              </w:rPr>
              <w:t xml:space="preserve">Управление  Роспотребнадзора по Красноярскому краю </w:t>
            </w:r>
          </w:p>
        </w:tc>
        <w:tc>
          <w:tcPr>
            <w:tcW w:w="2533" w:type="dxa"/>
          </w:tcPr>
          <w:p w:rsidR="002530D1" w:rsidRPr="002530D1" w:rsidRDefault="002530D1" w:rsidP="00D6029E">
            <w:pPr>
              <w:rPr>
                <w:rFonts w:ascii="Arial" w:hAnsi="Arial" w:cs="Arial"/>
                <w:sz w:val="22"/>
                <w:szCs w:val="22"/>
              </w:rPr>
            </w:pPr>
            <w:r w:rsidRPr="002530D1">
              <w:rPr>
                <w:rFonts w:ascii="Arial" w:hAnsi="Arial" w:cs="Arial"/>
                <w:sz w:val="22"/>
                <w:szCs w:val="22"/>
              </w:rPr>
              <w:t>Руководитель</w:t>
            </w:r>
          </w:p>
        </w:tc>
        <w:tc>
          <w:tcPr>
            <w:tcW w:w="2659" w:type="dxa"/>
          </w:tcPr>
          <w:p w:rsidR="002530D1" w:rsidRPr="002530D1" w:rsidRDefault="002530D1" w:rsidP="002530D1">
            <w:pPr>
              <w:rPr>
                <w:rFonts w:ascii="Arial" w:hAnsi="Arial" w:cs="Arial"/>
                <w:sz w:val="22"/>
                <w:szCs w:val="22"/>
              </w:rPr>
            </w:pPr>
            <w:r w:rsidRPr="002530D1">
              <w:rPr>
                <w:rFonts w:ascii="Arial" w:hAnsi="Arial" w:cs="Arial"/>
                <w:sz w:val="22"/>
                <w:szCs w:val="22"/>
              </w:rPr>
              <w:t>Горяев</w:t>
            </w:r>
          </w:p>
          <w:p w:rsidR="002530D1" w:rsidRPr="002530D1" w:rsidRDefault="002530D1" w:rsidP="002530D1">
            <w:pPr>
              <w:pStyle w:val="a5"/>
              <w:rPr>
                <w:rFonts w:ascii="Arial" w:hAnsi="Arial" w:cs="Arial"/>
                <w:sz w:val="22"/>
                <w:szCs w:val="22"/>
              </w:rPr>
            </w:pPr>
            <w:r w:rsidRPr="002530D1">
              <w:rPr>
                <w:rFonts w:ascii="Arial" w:hAnsi="Arial" w:cs="Arial"/>
                <w:sz w:val="22"/>
                <w:szCs w:val="22"/>
              </w:rPr>
              <w:t>Дмитрий Владимирович</w:t>
            </w:r>
          </w:p>
        </w:tc>
      </w:tr>
      <w:tr w:rsidR="002530D1" w:rsidRPr="002530D1" w:rsidTr="002530D1">
        <w:tc>
          <w:tcPr>
            <w:tcW w:w="868" w:type="dxa"/>
          </w:tcPr>
          <w:p w:rsidR="002530D1" w:rsidRPr="002530D1" w:rsidRDefault="002530D1" w:rsidP="002530D1">
            <w:pPr>
              <w:pStyle w:val="a5"/>
              <w:numPr>
                <w:ilvl w:val="0"/>
                <w:numId w:val="11"/>
              </w:numPr>
              <w:rPr>
                <w:rFonts w:ascii="Arial" w:hAnsi="Arial" w:cs="Arial"/>
                <w:sz w:val="22"/>
                <w:szCs w:val="22"/>
              </w:rPr>
            </w:pPr>
          </w:p>
        </w:tc>
        <w:tc>
          <w:tcPr>
            <w:tcW w:w="3511" w:type="dxa"/>
          </w:tcPr>
          <w:p w:rsidR="002530D1" w:rsidRPr="002530D1" w:rsidRDefault="002530D1" w:rsidP="00D6029E">
            <w:pPr>
              <w:pStyle w:val="a5"/>
              <w:spacing w:line="276" w:lineRule="auto"/>
              <w:rPr>
                <w:rFonts w:ascii="Arial" w:hAnsi="Arial" w:cs="Arial"/>
                <w:sz w:val="22"/>
                <w:szCs w:val="22"/>
              </w:rPr>
            </w:pPr>
            <w:r w:rsidRPr="002530D1">
              <w:rPr>
                <w:rFonts w:ascii="Arial" w:hAnsi="Arial" w:cs="Arial"/>
                <w:sz w:val="22"/>
                <w:szCs w:val="22"/>
              </w:rPr>
              <w:t>Прокуратура Красноярского края</w:t>
            </w:r>
          </w:p>
        </w:tc>
        <w:tc>
          <w:tcPr>
            <w:tcW w:w="2533" w:type="dxa"/>
          </w:tcPr>
          <w:p w:rsidR="002530D1" w:rsidRPr="002530D1" w:rsidRDefault="002530D1" w:rsidP="002530D1">
            <w:pPr>
              <w:pStyle w:val="a5"/>
              <w:rPr>
                <w:rFonts w:ascii="Arial" w:hAnsi="Arial" w:cs="Arial"/>
                <w:sz w:val="22"/>
                <w:szCs w:val="22"/>
              </w:rPr>
            </w:pPr>
            <w:r w:rsidRPr="002530D1">
              <w:rPr>
                <w:rFonts w:ascii="Arial" w:hAnsi="Arial" w:cs="Arial"/>
                <w:sz w:val="22"/>
                <w:szCs w:val="22"/>
              </w:rPr>
              <w:t>Начальник отдела по надзору за соблюдением прав предпринимателей Прокуратуры Красноярского края, советник юстиции</w:t>
            </w:r>
          </w:p>
        </w:tc>
        <w:tc>
          <w:tcPr>
            <w:tcW w:w="2659" w:type="dxa"/>
          </w:tcPr>
          <w:p w:rsidR="002530D1" w:rsidRPr="002530D1" w:rsidRDefault="002530D1" w:rsidP="00D6029E">
            <w:pPr>
              <w:rPr>
                <w:rFonts w:ascii="Arial" w:hAnsi="Arial" w:cs="Arial"/>
                <w:sz w:val="22"/>
                <w:szCs w:val="22"/>
              </w:rPr>
            </w:pPr>
            <w:r w:rsidRPr="002530D1">
              <w:rPr>
                <w:rFonts w:ascii="Arial" w:hAnsi="Arial" w:cs="Arial"/>
                <w:sz w:val="22"/>
                <w:szCs w:val="22"/>
              </w:rPr>
              <w:t>Зданович</w:t>
            </w:r>
          </w:p>
          <w:p w:rsidR="002530D1" w:rsidRPr="002530D1" w:rsidRDefault="002530D1" w:rsidP="00D6029E">
            <w:pPr>
              <w:pStyle w:val="a5"/>
              <w:rPr>
                <w:rFonts w:ascii="Arial" w:hAnsi="Arial" w:cs="Arial"/>
                <w:sz w:val="22"/>
                <w:szCs w:val="22"/>
              </w:rPr>
            </w:pPr>
            <w:r>
              <w:rPr>
                <w:rFonts w:ascii="Arial" w:hAnsi="Arial" w:cs="Arial"/>
                <w:sz w:val="22"/>
                <w:szCs w:val="22"/>
              </w:rPr>
              <w:t xml:space="preserve">Юрий Николаевич </w:t>
            </w:r>
          </w:p>
          <w:p w:rsidR="002530D1" w:rsidRPr="002530D1" w:rsidRDefault="002530D1" w:rsidP="00D6029E">
            <w:pPr>
              <w:pStyle w:val="a5"/>
              <w:rPr>
                <w:rFonts w:ascii="Arial" w:hAnsi="Arial" w:cs="Arial"/>
                <w:sz w:val="22"/>
                <w:szCs w:val="22"/>
              </w:rPr>
            </w:pPr>
          </w:p>
          <w:p w:rsidR="002530D1" w:rsidRPr="002530D1" w:rsidRDefault="002530D1" w:rsidP="00D6029E">
            <w:pPr>
              <w:pStyle w:val="a5"/>
              <w:rPr>
                <w:rFonts w:ascii="Arial" w:hAnsi="Arial" w:cs="Arial"/>
                <w:sz w:val="22"/>
                <w:szCs w:val="22"/>
              </w:rPr>
            </w:pPr>
          </w:p>
        </w:tc>
      </w:tr>
      <w:tr w:rsidR="002530D1" w:rsidRPr="002530D1" w:rsidTr="002530D1">
        <w:tc>
          <w:tcPr>
            <w:tcW w:w="868" w:type="dxa"/>
          </w:tcPr>
          <w:p w:rsidR="002530D1" w:rsidRPr="002530D1" w:rsidRDefault="002530D1" w:rsidP="002530D1">
            <w:pPr>
              <w:pStyle w:val="a5"/>
              <w:numPr>
                <w:ilvl w:val="0"/>
                <w:numId w:val="11"/>
              </w:numPr>
              <w:rPr>
                <w:rFonts w:ascii="Arial" w:hAnsi="Arial" w:cs="Arial"/>
                <w:sz w:val="22"/>
                <w:szCs w:val="22"/>
              </w:rPr>
            </w:pPr>
          </w:p>
        </w:tc>
        <w:tc>
          <w:tcPr>
            <w:tcW w:w="3511" w:type="dxa"/>
          </w:tcPr>
          <w:p w:rsidR="002530D1" w:rsidRPr="002530D1" w:rsidRDefault="002530D1" w:rsidP="00D6029E">
            <w:pPr>
              <w:pStyle w:val="a5"/>
              <w:spacing w:line="276" w:lineRule="auto"/>
              <w:rPr>
                <w:rFonts w:ascii="Arial" w:hAnsi="Arial" w:cs="Arial"/>
                <w:sz w:val="22"/>
                <w:szCs w:val="22"/>
              </w:rPr>
            </w:pPr>
            <w:r w:rsidRPr="002530D1">
              <w:rPr>
                <w:rFonts w:ascii="Arial" w:hAnsi="Arial" w:cs="Arial"/>
                <w:color w:val="333333"/>
                <w:sz w:val="22"/>
                <w:szCs w:val="22"/>
              </w:rPr>
              <w:t>Управление Федеральной службы по надзору в сфере природопользования по Красноярскому краю</w:t>
            </w:r>
          </w:p>
        </w:tc>
        <w:tc>
          <w:tcPr>
            <w:tcW w:w="2533" w:type="dxa"/>
          </w:tcPr>
          <w:p w:rsidR="002530D1" w:rsidRPr="002530D1" w:rsidRDefault="002530D1" w:rsidP="00D6029E">
            <w:pPr>
              <w:pStyle w:val="a5"/>
              <w:rPr>
                <w:rFonts w:ascii="Arial" w:hAnsi="Arial" w:cs="Arial"/>
                <w:sz w:val="22"/>
                <w:szCs w:val="22"/>
              </w:rPr>
            </w:pPr>
            <w:r w:rsidRPr="002530D1">
              <w:rPr>
                <w:rFonts w:ascii="Arial" w:hAnsi="Arial" w:cs="Arial"/>
                <w:sz w:val="22"/>
                <w:szCs w:val="22"/>
              </w:rPr>
              <w:t>Руководитель</w:t>
            </w:r>
          </w:p>
        </w:tc>
        <w:tc>
          <w:tcPr>
            <w:tcW w:w="2659" w:type="dxa"/>
          </w:tcPr>
          <w:p w:rsidR="002530D1" w:rsidRPr="002530D1" w:rsidRDefault="002530D1" w:rsidP="00D6029E">
            <w:pPr>
              <w:rPr>
                <w:rFonts w:ascii="Arial" w:hAnsi="Arial" w:cs="Arial"/>
                <w:sz w:val="22"/>
                <w:szCs w:val="22"/>
              </w:rPr>
            </w:pPr>
            <w:r w:rsidRPr="002530D1">
              <w:rPr>
                <w:rFonts w:ascii="Arial" w:hAnsi="Arial" w:cs="Arial"/>
                <w:color w:val="333333"/>
                <w:sz w:val="22"/>
                <w:szCs w:val="22"/>
              </w:rPr>
              <w:t>Калинин Андрей Викторович</w:t>
            </w:r>
          </w:p>
        </w:tc>
      </w:tr>
      <w:tr w:rsidR="002530D1" w:rsidRPr="002530D1" w:rsidTr="002530D1">
        <w:tc>
          <w:tcPr>
            <w:tcW w:w="868" w:type="dxa"/>
          </w:tcPr>
          <w:p w:rsidR="002530D1" w:rsidRPr="002530D1" w:rsidRDefault="002530D1" w:rsidP="002530D1">
            <w:pPr>
              <w:pStyle w:val="a5"/>
              <w:numPr>
                <w:ilvl w:val="0"/>
                <w:numId w:val="11"/>
              </w:numPr>
              <w:rPr>
                <w:rFonts w:ascii="Arial" w:hAnsi="Arial" w:cs="Arial"/>
                <w:sz w:val="22"/>
                <w:szCs w:val="22"/>
              </w:rPr>
            </w:pPr>
          </w:p>
        </w:tc>
        <w:tc>
          <w:tcPr>
            <w:tcW w:w="3511" w:type="dxa"/>
          </w:tcPr>
          <w:p w:rsidR="002530D1" w:rsidRPr="002530D1" w:rsidRDefault="002530D1" w:rsidP="00D6029E">
            <w:pPr>
              <w:pStyle w:val="a5"/>
              <w:spacing w:line="276" w:lineRule="auto"/>
              <w:rPr>
                <w:rFonts w:ascii="Arial" w:hAnsi="Arial" w:cs="Arial"/>
                <w:color w:val="333333"/>
                <w:sz w:val="22"/>
                <w:szCs w:val="22"/>
              </w:rPr>
            </w:pPr>
            <w:r w:rsidRPr="002530D1">
              <w:rPr>
                <w:rFonts w:ascii="Arial" w:hAnsi="Arial" w:cs="Arial"/>
                <w:sz w:val="22"/>
                <w:szCs w:val="22"/>
              </w:rPr>
              <w:t>Служба по ветеринарному надзору Красноярского края</w:t>
            </w:r>
          </w:p>
        </w:tc>
        <w:tc>
          <w:tcPr>
            <w:tcW w:w="2533" w:type="dxa"/>
          </w:tcPr>
          <w:p w:rsidR="002530D1" w:rsidRPr="002530D1" w:rsidRDefault="002530D1" w:rsidP="002530D1">
            <w:pPr>
              <w:rPr>
                <w:rFonts w:ascii="Arial" w:hAnsi="Arial" w:cs="Arial"/>
                <w:sz w:val="22"/>
                <w:szCs w:val="22"/>
              </w:rPr>
            </w:pPr>
            <w:r w:rsidRPr="002530D1">
              <w:rPr>
                <w:rFonts w:ascii="Arial" w:hAnsi="Arial" w:cs="Arial"/>
                <w:sz w:val="22"/>
                <w:szCs w:val="22"/>
              </w:rPr>
              <w:t>Заместитель начальника отдела надзора за безопасностью продукции животного происхождения и регионального надзора</w:t>
            </w:r>
          </w:p>
          <w:p w:rsidR="002530D1" w:rsidRPr="002530D1" w:rsidRDefault="002530D1" w:rsidP="002530D1">
            <w:pPr>
              <w:rPr>
                <w:rFonts w:ascii="Arial" w:hAnsi="Arial" w:cs="Arial"/>
                <w:color w:val="333333"/>
                <w:sz w:val="22"/>
                <w:szCs w:val="22"/>
              </w:rPr>
            </w:pPr>
          </w:p>
        </w:tc>
        <w:tc>
          <w:tcPr>
            <w:tcW w:w="2659" w:type="dxa"/>
          </w:tcPr>
          <w:p w:rsidR="002530D1" w:rsidRPr="002530D1" w:rsidRDefault="002530D1" w:rsidP="00D6029E">
            <w:pPr>
              <w:rPr>
                <w:rFonts w:ascii="Arial" w:hAnsi="Arial" w:cs="Arial"/>
                <w:sz w:val="22"/>
                <w:szCs w:val="22"/>
              </w:rPr>
            </w:pPr>
            <w:r>
              <w:rPr>
                <w:rFonts w:ascii="Arial" w:hAnsi="Arial" w:cs="Arial"/>
                <w:sz w:val="22"/>
                <w:szCs w:val="22"/>
              </w:rPr>
              <w:t xml:space="preserve">Анашкин Евгений Викторович </w:t>
            </w:r>
          </w:p>
          <w:p w:rsidR="002530D1" w:rsidRPr="002530D1" w:rsidRDefault="002530D1" w:rsidP="00D6029E">
            <w:pPr>
              <w:rPr>
                <w:rFonts w:ascii="Arial" w:hAnsi="Arial" w:cs="Arial"/>
                <w:sz w:val="22"/>
                <w:szCs w:val="22"/>
              </w:rPr>
            </w:pPr>
          </w:p>
          <w:p w:rsidR="002530D1" w:rsidRPr="002530D1" w:rsidRDefault="002530D1" w:rsidP="002530D1">
            <w:pPr>
              <w:rPr>
                <w:rFonts w:ascii="Arial" w:hAnsi="Arial" w:cs="Arial"/>
                <w:sz w:val="22"/>
                <w:szCs w:val="22"/>
              </w:rPr>
            </w:pPr>
          </w:p>
        </w:tc>
      </w:tr>
      <w:tr w:rsidR="002530D1" w:rsidRPr="002530D1" w:rsidTr="002530D1">
        <w:tc>
          <w:tcPr>
            <w:tcW w:w="868" w:type="dxa"/>
          </w:tcPr>
          <w:p w:rsidR="002530D1" w:rsidRPr="002530D1" w:rsidRDefault="002530D1" w:rsidP="002530D1">
            <w:pPr>
              <w:pStyle w:val="a5"/>
              <w:numPr>
                <w:ilvl w:val="0"/>
                <w:numId w:val="11"/>
              </w:numPr>
              <w:rPr>
                <w:rFonts w:ascii="Arial" w:hAnsi="Arial" w:cs="Arial"/>
                <w:sz w:val="22"/>
                <w:szCs w:val="22"/>
              </w:rPr>
            </w:pPr>
          </w:p>
        </w:tc>
        <w:tc>
          <w:tcPr>
            <w:tcW w:w="3511" w:type="dxa"/>
          </w:tcPr>
          <w:p w:rsidR="002530D1" w:rsidRPr="002530D1" w:rsidRDefault="002530D1" w:rsidP="00D6029E">
            <w:pPr>
              <w:pStyle w:val="a5"/>
              <w:rPr>
                <w:rStyle w:val="apple-converted-space"/>
                <w:rFonts w:ascii="Arial" w:hAnsi="Arial" w:cs="Arial"/>
                <w:sz w:val="22"/>
                <w:szCs w:val="22"/>
                <w:shd w:val="clear" w:color="auto" w:fill="FFFFFF"/>
              </w:rPr>
            </w:pPr>
            <w:r w:rsidRPr="002530D1">
              <w:rPr>
                <w:rStyle w:val="apple-converted-space"/>
                <w:rFonts w:ascii="Arial" w:hAnsi="Arial" w:cs="Arial"/>
                <w:sz w:val="22"/>
                <w:szCs w:val="22"/>
                <w:shd w:val="clear" w:color="auto" w:fill="FFFFFF"/>
              </w:rPr>
              <w:t>ГУ МВД России</w:t>
            </w:r>
          </w:p>
          <w:p w:rsidR="002530D1" w:rsidRPr="002530D1" w:rsidRDefault="002530D1" w:rsidP="00D6029E">
            <w:pPr>
              <w:pStyle w:val="a5"/>
              <w:spacing w:line="276" w:lineRule="auto"/>
              <w:rPr>
                <w:rStyle w:val="a6"/>
                <w:rFonts w:ascii="Arial" w:hAnsi="Arial" w:cs="Arial"/>
                <w:b w:val="0"/>
                <w:color w:val="000080"/>
                <w:sz w:val="22"/>
                <w:szCs w:val="22"/>
              </w:rPr>
            </w:pPr>
            <w:r w:rsidRPr="002530D1">
              <w:rPr>
                <w:rStyle w:val="apple-converted-space"/>
                <w:rFonts w:ascii="Arial" w:hAnsi="Arial" w:cs="Arial"/>
                <w:sz w:val="22"/>
                <w:szCs w:val="22"/>
                <w:shd w:val="clear" w:color="auto" w:fill="FFFFFF"/>
              </w:rPr>
              <w:t xml:space="preserve">по Красноярскому краю </w:t>
            </w:r>
          </w:p>
        </w:tc>
        <w:tc>
          <w:tcPr>
            <w:tcW w:w="2533" w:type="dxa"/>
          </w:tcPr>
          <w:p w:rsidR="002530D1" w:rsidRPr="002530D1" w:rsidRDefault="002530D1" w:rsidP="00D6029E">
            <w:pPr>
              <w:pStyle w:val="a5"/>
              <w:rPr>
                <w:rFonts w:ascii="Arial" w:hAnsi="Arial" w:cs="Arial"/>
                <w:sz w:val="22"/>
                <w:szCs w:val="22"/>
              </w:rPr>
            </w:pPr>
            <w:r w:rsidRPr="002530D1">
              <w:rPr>
                <w:rFonts w:ascii="Arial" w:hAnsi="Arial" w:cs="Arial"/>
                <w:sz w:val="22"/>
                <w:szCs w:val="22"/>
              </w:rPr>
              <w:t>Подполковник полиции, зам. начальника ОЭБиПК</w:t>
            </w:r>
          </w:p>
        </w:tc>
        <w:tc>
          <w:tcPr>
            <w:tcW w:w="2659" w:type="dxa"/>
          </w:tcPr>
          <w:p w:rsidR="002530D1" w:rsidRPr="002530D1" w:rsidRDefault="002530D1" w:rsidP="00D6029E">
            <w:pPr>
              <w:rPr>
                <w:rFonts w:ascii="Arial" w:hAnsi="Arial" w:cs="Arial"/>
                <w:sz w:val="22"/>
                <w:szCs w:val="22"/>
              </w:rPr>
            </w:pPr>
            <w:r w:rsidRPr="002530D1">
              <w:rPr>
                <w:rFonts w:ascii="Arial" w:hAnsi="Arial" w:cs="Arial"/>
                <w:sz w:val="22"/>
                <w:szCs w:val="22"/>
              </w:rPr>
              <w:t>Ермолович Андрей Леонидович –</w:t>
            </w:r>
          </w:p>
          <w:p w:rsidR="002530D1" w:rsidRPr="002530D1" w:rsidRDefault="002530D1" w:rsidP="00D6029E">
            <w:pPr>
              <w:rPr>
                <w:rFonts w:ascii="Arial" w:hAnsi="Arial" w:cs="Arial"/>
                <w:sz w:val="22"/>
                <w:szCs w:val="22"/>
              </w:rPr>
            </w:pPr>
          </w:p>
        </w:tc>
      </w:tr>
      <w:tr w:rsidR="002530D1" w:rsidRPr="002530D1" w:rsidTr="002530D1">
        <w:tc>
          <w:tcPr>
            <w:tcW w:w="868" w:type="dxa"/>
          </w:tcPr>
          <w:p w:rsidR="002530D1" w:rsidRPr="002530D1" w:rsidRDefault="002530D1" w:rsidP="002530D1">
            <w:pPr>
              <w:pStyle w:val="a5"/>
              <w:numPr>
                <w:ilvl w:val="0"/>
                <w:numId w:val="11"/>
              </w:numPr>
              <w:rPr>
                <w:rFonts w:ascii="Arial" w:hAnsi="Arial" w:cs="Arial"/>
                <w:sz w:val="22"/>
                <w:szCs w:val="22"/>
              </w:rPr>
            </w:pPr>
          </w:p>
        </w:tc>
        <w:tc>
          <w:tcPr>
            <w:tcW w:w="3511" w:type="dxa"/>
          </w:tcPr>
          <w:p w:rsidR="002530D1" w:rsidRPr="002530D1" w:rsidRDefault="002530D1" w:rsidP="002530D1">
            <w:pPr>
              <w:shd w:val="clear" w:color="auto" w:fill="FFFFFF"/>
              <w:spacing w:before="240" w:after="240" w:line="264" w:lineRule="atLeast"/>
              <w:outlineLvl w:val="0"/>
              <w:rPr>
                <w:rStyle w:val="apple-converted-space"/>
                <w:rFonts w:ascii="Arial" w:hAnsi="Arial" w:cs="Arial"/>
                <w:bCs/>
                <w:color w:val="333333"/>
                <w:kern w:val="36"/>
                <w:sz w:val="22"/>
                <w:szCs w:val="22"/>
              </w:rPr>
            </w:pPr>
            <w:r w:rsidRPr="002530D1">
              <w:rPr>
                <w:rFonts w:ascii="Arial" w:hAnsi="Arial" w:cs="Arial"/>
                <w:bCs/>
                <w:color w:val="333333"/>
                <w:kern w:val="36"/>
                <w:sz w:val="22"/>
                <w:szCs w:val="22"/>
              </w:rPr>
              <w:t>Уполномоченный по защите прав предпринимателей в Красноярском крае</w:t>
            </w:r>
          </w:p>
        </w:tc>
        <w:tc>
          <w:tcPr>
            <w:tcW w:w="2533" w:type="dxa"/>
          </w:tcPr>
          <w:p w:rsidR="002530D1" w:rsidRPr="002530D1" w:rsidRDefault="002530D1" w:rsidP="002530D1">
            <w:pPr>
              <w:pStyle w:val="a5"/>
              <w:rPr>
                <w:rFonts w:ascii="Arial" w:hAnsi="Arial" w:cs="Arial"/>
                <w:sz w:val="22"/>
                <w:szCs w:val="22"/>
              </w:rPr>
            </w:pPr>
            <w:r>
              <w:rPr>
                <w:rFonts w:ascii="Arial" w:hAnsi="Arial" w:cs="Arial"/>
                <w:sz w:val="22"/>
                <w:szCs w:val="22"/>
              </w:rPr>
              <w:t>Руководитель</w:t>
            </w:r>
          </w:p>
        </w:tc>
        <w:tc>
          <w:tcPr>
            <w:tcW w:w="2659" w:type="dxa"/>
          </w:tcPr>
          <w:p w:rsidR="002530D1" w:rsidRPr="002530D1" w:rsidRDefault="002530D1" w:rsidP="002530D1">
            <w:pPr>
              <w:pStyle w:val="a5"/>
              <w:rPr>
                <w:rFonts w:ascii="Arial" w:hAnsi="Arial" w:cs="Arial"/>
                <w:sz w:val="22"/>
                <w:szCs w:val="22"/>
              </w:rPr>
            </w:pPr>
            <w:r w:rsidRPr="002530D1">
              <w:rPr>
                <w:rFonts w:ascii="Arial" w:hAnsi="Arial" w:cs="Arial"/>
                <w:sz w:val="22"/>
                <w:szCs w:val="22"/>
              </w:rPr>
              <w:t>Русских</w:t>
            </w:r>
          </w:p>
          <w:p w:rsidR="002530D1" w:rsidRPr="002530D1" w:rsidRDefault="002530D1" w:rsidP="002530D1">
            <w:pPr>
              <w:pStyle w:val="a5"/>
              <w:rPr>
                <w:rFonts w:ascii="Arial" w:hAnsi="Arial" w:cs="Arial"/>
                <w:sz w:val="22"/>
                <w:szCs w:val="22"/>
              </w:rPr>
            </w:pPr>
            <w:r w:rsidRPr="002530D1">
              <w:rPr>
                <w:rFonts w:ascii="Arial" w:hAnsi="Arial" w:cs="Arial"/>
                <w:sz w:val="22"/>
                <w:szCs w:val="22"/>
              </w:rPr>
              <w:t>Сергей Витальевич</w:t>
            </w:r>
          </w:p>
          <w:p w:rsidR="002530D1" w:rsidRPr="002530D1" w:rsidRDefault="002530D1" w:rsidP="002530D1">
            <w:pPr>
              <w:rPr>
                <w:rFonts w:ascii="Arial" w:hAnsi="Arial" w:cs="Arial"/>
                <w:sz w:val="22"/>
                <w:szCs w:val="22"/>
              </w:rPr>
            </w:pPr>
          </w:p>
        </w:tc>
      </w:tr>
      <w:tr w:rsidR="002530D1" w:rsidRPr="002530D1" w:rsidTr="00D0628A">
        <w:trPr>
          <w:trHeight w:val="1638"/>
        </w:trPr>
        <w:tc>
          <w:tcPr>
            <w:tcW w:w="868" w:type="dxa"/>
          </w:tcPr>
          <w:p w:rsidR="002530D1" w:rsidRPr="002530D1" w:rsidRDefault="002530D1" w:rsidP="002530D1">
            <w:pPr>
              <w:pStyle w:val="a5"/>
              <w:numPr>
                <w:ilvl w:val="0"/>
                <w:numId w:val="11"/>
              </w:numPr>
              <w:rPr>
                <w:rFonts w:ascii="Arial" w:hAnsi="Arial" w:cs="Arial"/>
                <w:sz w:val="22"/>
                <w:szCs w:val="22"/>
              </w:rPr>
            </w:pPr>
          </w:p>
        </w:tc>
        <w:tc>
          <w:tcPr>
            <w:tcW w:w="3511" w:type="dxa"/>
          </w:tcPr>
          <w:p w:rsidR="002530D1" w:rsidRPr="002530D1" w:rsidRDefault="002530D1" w:rsidP="00D6029E">
            <w:pPr>
              <w:shd w:val="clear" w:color="auto" w:fill="FFFFFF"/>
              <w:spacing w:before="240" w:after="240" w:line="264" w:lineRule="atLeast"/>
              <w:outlineLvl w:val="0"/>
              <w:rPr>
                <w:rFonts w:ascii="Arial" w:hAnsi="Arial" w:cs="Arial"/>
                <w:bCs/>
                <w:color w:val="333333"/>
                <w:kern w:val="36"/>
                <w:sz w:val="22"/>
                <w:szCs w:val="22"/>
              </w:rPr>
            </w:pPr>
            <w:r w:rsidRPr="002530D1">
              <w:rPr>
                <w:rFonts w:ascii="Arial" w:hAnsi="Arial" w:cs="Arial"/>
                <w:sz w:val="22"/>
                <w:szCs w:val="22"/>
              </w:rPr>
              <w:t>Енисейское  управление Федеральной службы по экологическому, технологическому и атомному надзору</w:t>
            </w:r>
          </w:p>
        </w:tc>
        <w:tc>
          <w:tcPr>
            <w:tcW w:w="2533" w:type="dxa"/>
          </w:tcPr>
          <w:p w:rsidR="002530D1" w:rsidRPr="002530D1" w:rsidRDefault="00D0628A" w:rsidP="00D6029E">
            <w:pPr>
              <w:pStyle w:val="a5"/>
              <w:rPr>
                <w:rFonts w:ascii="Arial" w:hAnsi="Arial" w:cs="Arial"/>
                <w:sz w:val="22"/>
                <w:szCs w:val="22"/>
              </w:rPr>
            </w:pPr>
            <w:r w:rsidRPr="002530D1">
              <w:rPr>
                <w:rFonts w:ascii="Arial" w:hAnsi="Arial" w:cs="Arial"/>
                <w:sz w:val="22"/>
                <w:szCs w:val="22"/>
              </w:rPr>
              <w:t>Начальник отдела по надзору в химической и нефтеперерабатывающей промышленности</w:t>
            </w:r>
          </w:p>
        </w:tc>
        <w:tc>
          <w:tcPr>
            <w:tcW w:w="2659" w:type="dxa"/>
          </w:tcPr>
          <w:p w:rsidR="002530D1" w:rsidRPr="002530D1" w:rsidRDefault="002530D1" w:rsidP="00D6029E">
            <w:pPr>
              <w:pStyle w:val="a5"/>
              <w:rPr>
                <w:rFonts w:ascii="Arial" w:hAnsi="Arial" w:cs="Arial"/>
                <w:sz w:val="22"/>
                <w:szCs w:val="22"/>
              </w:rPr>
            </w:pPr>
            <w:r w:rsidRPr="002530D1">
              <w:rPr>
                <w:rFonts w:ascii="Arial" w:hAnsi="Arial" w:cs="Arial"/>
                <w:sz w:val="22"/>
                <w:szCs w:val="22"/>
              </w:rPr>
              <w:t>Кузнецов Александр Леонидович –</w:t>
            </w:r>
          </w:p>
          <w:p w:rsidR="002530D1" w:rsidRPr="002530D1" w:rsidRDefault="002530D1" w:rsidP="00D6029E">
            <w:pPr>
              <w:pStyle w:val="a5"/>
              <w:rPr>
                <w:rFonts w:ascii="Arial" w:hAnsi="Arial" w:cs="Arial"/>
                <w:sz w:val="22"/>
                <w:szCs w:val="22"/>
              </w:rPr>
            </w:pPr>
          </w:p>
          <w:p w:rsidR="002530D1" w:rsidRPr="002530D1" w:rsidRDefault="002530D1" w:rsidP="00D6029E">
            <w:pPr>
              <w:pStyle w:val="a5"/>
              <w:rPr>
                <w:rFonts w:ascii="Arial" w:hAnsi="Arial" w:cs="Arial"/>
                <w:sz w:val="22"/>
                <w:szCs w:val="22"/>
              </w:rPr>
            </w:pPr>
          </w:p>
        </w:tc>
      </w:tr>
    </w:tbl>
    <w:p w:rsidR="00BC708B" w:rsidRDefault="00BC708B" w:rsidP="00BC708B">
      <w:pPr>
        <w:rPr>
          <w:sz w:val="28"/>
          <w:szCs w:val="28"/>
        </w:rPr>
      </w:pPr>
    </w:p>
    <w:p w:rsidR="00BC708B" w:rsidRPr="00876743" w:rsidRDefault="00BC708B" w:rsidP="00BC708B">
      <w:pPr>
        <w:rPr>
          <w:sz w:val="28"/>
          <w:szCs w:val="28"/>
        </w:rPr>
      </w:pPr>
      <w:r w:rsidRPr="00876743">
        <w:rPr>
          <w:sz w:val="28"/>
          <w:szCs w:val="28"/>
        </w:rPr>
        <w:t xml:space="preserve">Всего членов </w:t>
      </w:r>
      <w:r>
        <w:rPr>
          <w:sz w:val="28"/>
          <w:szCs w:val="28"/>
        </w:rPr>
        <w:t>Правления СППКК:  41 человек</w:t>
      </w:r>
    </w:p>
    <w:p w:rsidR="00BC708B" w:rsidRDefault="00BC708B" w:rsidP="00BC708B">
      <w:pPr>
        <w:spacing w:line="276" w:lineRule="auto"/>
        <w:jc w:val="both"/>
        <w:rPr>
          <w:sz w:val="28"/>
          <w:szCs w:val="28"/>
        </w:rPr>
      </w:pPr>
      <w:r>
        <w:rPr>
          <w:sz w:val="28"/>
          <w:szCs w:val="28"/>
        </w:rPr>
        <w:t xml:space="preserve">На заседании Правления </w:t>
      </w:r>
      <w:r w:rsidR="00D0628A">
        <w:rPr>
          <w:sz w:val="28"/>
          <w:szCs w:val="28"/>
        </w:rPr>
        <w:t>присутствует 22</w:t>
      </w:r>
      <w:r>
        <w:rPr>
          <w:sz w:val="28"/>
          <w:szCs w:val="28"/>
        </w:rPr>
        <w:t xml:space="preserve"> человек</w:t>
      </w:r>
      <w:r w:rsidR="00D0628A">
        <w:rPr>
          <w:sz w:val="28"/>
          <w:szCs w:val="28"/>
        </w:rPr>
        <w:t>а</w:t>
      </w:r>
      <w:r>
        <w:rPr>
          <w:sz w:val="28"/>
          <w:szCs w:val="28"/>
        </w:rPr>
        <w:t>.</w:t>
      </w:r>
    </w:p>
    <w:p w:rsidR="00BC708B" w:rsidRDefault="00BC708B" w:rsidP="00BC708B">
      <w:pPr>
        <w:spacing w:line="276" w:lineRule="auto"/>
        <w:jc w:val="both"/>
        <w:rPr>
          <w:sz w:val="28"/>
          <w:szCs w:val="28"/>
        </w:rPr>
      </w:pPr>
      <w:r>
        <w:rPr>
          <w:sz w:val="28"/>
          <w:szCs w:val="28"/>
        </w:rPr>
        <w:t xml:space="preserve">Таким образом,  согласно </w:t>
      </w:r>
      <w:r w:rsidRPr="0096683D">
        <w:rPr>
          <w:sz w:val="28"/>
          <w:szCs w:val="28"/>
        </w:rPr>
        <w:t>Устав</w:t>
      </w:r>
      <w:r>
        <w:rPr>
          <w:sz w:val="28"/>
          <w:szCs w:val="28"/>
        </w:rPr>
        <w:t>а</w:t>
      </w:r>
      <w:r w:rsidRPr="0096683D">
        <w:rPr>
          <w:sz w:val="28"/>
          <w:szCs w:val="28"/>
        </w:rPr>
        <w:t xml:space="preserve"> СПП</w:t>
      </w:r>
      <w:r>
        <w:rPr>
          <w:sz w:val="28"/>
          <w:szCs w:val="28"/>
        </w:rPr>
        <w:t>КК, Правление правомочно решать поставленные</w:t>
      </w:r>
      <w:r w:rsidRPr="0096683D">
        <w:rPr>
          <w:sz w:val="28"/>
          <w:szCs w:val="28"/>
        </w:rPr>
        <w:t xml:space="preserve"> вопросы.</w:t>
      </w:r>
    </w:p>
    <w:p w:rsidR="00BA427B" w:rsidRDefault="00BA427B" w:rsidP="00BC708B">
      <w:pPr>
        <w:spacing w:line="276" w:lineRule="auto"/>
        <w:ind w:firstLine="708"/>
        <w:jc w:val="both"/>
        <w:rPr>
          <w:sz w:val="28"/>
          <w:szCs w:val="28"/>
        </w:rPr>
      </w:pPr>
    </w:p>
    <w:p w:rsidR="00BC708B" w:rsidRDefault="00BC708B" w:rsidP="00BC708B">
      <w:pPr>
        <w:spacing w:line="276" w:lineRule="auto"/>
        <w:ind w:firstLine="708"/>
        <w:jc w:val="both"/>
        <w:rPr>
          <w:sz w:val="28"/>
          <w:szCs w:val="28"/>
        </w:rPr>
      </w:pPr>
      <w:r>
        <w:rPr>
          <w:sz w:val="28"/>
          <w:szCs w:val="28"/>
        </w:rPr>
        <w:t>Повестка дня:</w:t>
      </w:r>
    </w:p>
    <w:p w:rsidR="00D0628A" w:rsidRPr="00806153" w:rsidRDefault="00D0628A" w:rsidP="00D0628A">
      <w:pPr>
        <w:pStyle w:val="a3"/>
        <w:numPr>
          <w:ilvl w:val="0"/>
          <w:numId w:val="12"/>
        </w:numPr>
        <w:spacing w:line="276" w:lineRule="auto"/>
        <w:jc w:val="both"/>
      </w:pPr>
      <w:r w:rsidRPr="00806153">
        <w:rPr>
          <w:sz w:val="28"/>
          <w:szCs w:val="28"/>
        </w:rPr>
        <w:t>Влияние реального сектора экономики на формирование доходов бюджета Красноярского края: итоги исполнения бюджета 2017 года и направления работы на 2018 год</w:t>
      </w:r>
      <w:r w:rsidRPr="00806153">
        <w:rPr>
          <w:color w:val="000000"/>
          <w:sz w:val="28"/>
          <w:szCs w:val="28"/>
        </w:rPr>
        <w:t>;</w:t>
      </w:r>
    </w:p>
    <w:p w:rsidR="00D0628A" w:rsidRDefault="00D0628A" w:rsidP="00D0628A">
      <w:pPr>
        <w:numPr>
          <w:ilvl w:val="0"/>
          <w:numId w:val="12"/>
        </w:numPr>
        <w:spacing w:line="276" w:lineRule="auto"/>
        <w:jc w:val="both"/>
        <w:rPr>
          <w:color w:val="000000"/>
          <w:sz w:val="28"/>
          <w:szCs w:val="28"/>
        </w:rPr>
      </w:pPr>
      <w:r>
        <w:rPr>
          <w:sz w:val="28"/>
          <w:szCs w:val="28"/>
        </w:rPr>
        <w:t>Контрольно</w:t>
      </w:r>
      <w:r w:rsidRPr="00807186">
        <w:rPr>
          <w:color w:val="000000"/>
          <w:sz w:val="28"/>
          <w:szCs w:val="28"/>
        </w:rPr>
        <w:t>-</w:t>
      </w:r>
      <w:r>
        <w:rPr>
          <w:color w:val="000000"/>
          <w:sz w:val="28"/>
          <w:szCs w:val="28"/>
        </w:rPr>
        <w:t xml:space="preserve">надзорная деятельность: итоги 2017 года, проблемы предпринимательства, о проекте Федерального Закона № 332053-7 «О государственном контроле (надзоре) в Российской Федерации и муниципальном контроле»; </w:t>
      </w:r>
    </w:p>
    <w:p w:rsidR="00D0628A" w:rsidRDefault="00D0628A" w:rsidP="00D0628A">
      <w:pPr>
        <w:numPr>
          <w:ilvl w:val="0"/>
          <w:numId w:val="12"/>
        </w:numPr>
        <w:spacing w:line="276" w:lineRule="auto"/>
        <w:jc w:val="both"/>
        <w:rPr>
          <w:color w:val="000000"/>
          <w:sz w:val="28"/>
          <w:szCs w:val="28"/>
        </w:rPr>
      </w:pPr>
      <w:r>
        <w:rPr>
          <w:color w:val="000000"/>
          <w:sz w:val="28"/>
          <w:szCs w:val="28"/>
        </w:rPr>
        <w:t>О формировании экспертного совета при СППКК и КРО «СоюзМаше» «Цифровая трансформация экономики»;</w:t>
      </w:r>
    </w:p>
    <w:p w:rsidR="0074144B" w:rsidRPr="007A628A" w:rsidRDefault="00D0628A" w:rsidP="0074144B">
      <w:pPr>
        <w:numPr>
          <w:ilvl w:val="0"/>
          <w:numId w:val="12"/>
        </w:numPr>
        <w:spacing w:line="276" w:lineRule="auto"/>
        <w:jc w:val="both"/>
        <w:rPr>
          <w:color w:val="000000"/>
          <w:sz w:val="28"/>
          <w:szCs w:val="28"/>
        </w:rPr>
      </w:pPr>
      <w:r w:rsidRPr="00D0628A">
        <w:rPr>
          <w:sz w:val="28"/>
          <w:szCs w:val="28"/>
        </w:rPr>
        <w:t xml:space="preserve"> </w:t>
      </w:r>
      <w:r w:rsidR="0074144B" w:rsidRPr="007A628A">
        <w:rPr>
          <w:sz w:val="28"/>
          <w:szCs w:val="28"/>
        </w:rPr>
        <w:t xml:space="preserve">О проведении торжественного Общего собрания, посвященного 15-летию Союза. </w:t>
      </w:r>
    </w:p>
    <w:p w:rsidR="00BC708B" w:rsidRDefault="0074144B" w:rsidP="00D0628A">
      <w:pPr>
        <w:numPr>
          <w:ilvl w:val="0"/>
          <w:numId w:val="12"/>
        </w:numPr>
        <w:spacing w:line="276" w:lineRule="auto"/>
        <w:jc w:val="both"/>
        <w:rPr>
          <w:color w:val="000000"/>
          <w:sz w:val="28"/>
          <w:szCs w:val="28"/>
        </w:rPr>
      </w:pPr>
      <w:r>
        <w:rPr>
          <w:color w:val="000000"/>
          <w:sz w:val="28"/>
          <w:szCs w:val="28"/>
        </w:rPr>
        <w:t>О приеме в члены СППКК;</w:t>
      </w:r>
    </w:p>
    <w:p w:rsidR="0074144B" w:rsidRDefault="00820028" w:rsidP="00D0628A">
      <w:pPr>
        <w:numPr>
          <w:ilvl w:val="0"/>
          <w:numId w:val="12"/>
        </w:numPr>
        <w:spacing w:line="276" w:lineRule="auto"/>
        <w:jc w:val="both"/>
        <w:rPr>
          <w:color w:val="000000"/>
          <w:sz w:val="28"/>
          <w:szCs w:val="28"/>
        </w:rPr>
      </w:pPr>
      <w:r>
        <w:rPr>
          <w:color w:val="000000"/>
          <w:sz w:val="28"/>
          <w:szCs w:val="28"/>
        </w:rPr>
        <w:t>Об исключении из членов СППКК;</w:t>
      </w:r>
    </w:p>
    <w:p w:rsidR="00820028" w:rsidRDefault="00820028" w:rsidP="00D0628A">
      <w:pPr>
        <w:numPr>
          <w:ilvl w:val="0"/>
          <w:numId w:val="12"/>
        </w:numPr>
        <w:spacing w:line="276" w:lineRule="auto"/>
        <w:jc w:val="both"/>
        <w:rPr>
          <w:color w:val="000000"/>
          <w:sz w:val="28"/>
          <w:szCs w:val="28"/>
        </w:rPr>
      </w:pPr>
      <w:r>
        <w:rPr>
          <w:sz w:val="28"/>
          <w:szCs w:val="28"/>
        </w:rPr>
        <w:t>О ротации членов  Правления СППКК.</w:t>
      </w:r>
    </w:p>
    <w:p w:rsidR="0074144B" w:rsidRPr="00D0628A" w:rsidRDefault="0074144B" w:rsidP="0074144B">
      <w:pPr>
        <w:spacing w:line="276" w:lineRule="auto"/>
        <w:ind w:left="720"/>
        <w:jc w:val="both"/>
        <w:rPr>
          <w:color w:val="000000"/>
          <w:sz w:val="28"/>
          <w:szCs w:val="28"/>
        </w:rPr>
      </w:pPr>
    </w:p>
    <w:p w:rsidR="00BC708B" w:rsidRPr="0096683D" w:rsidRDefault="00BC708B" w:rsidP="00BC708B">
      <w:pPr>
        <w:ind w:left="360"/>
        <w:jc w:val="both"/>
        <w:rPr>
          <w:sz w:val="28"/>
          <w:szCs w:val="28"/>
        </w:rPr>
      </w:pPr>
      <w:r w:rsidRPr="0096683D">
        <w:rPr>
          <w:sz w:val="28"/>
          <w:szCs w:val="28"/>
        </w:rPr>
        <w:t>- Кто за данную повестку дня, прошу голосовать.</w:t>
      </w:r>
    </w:p>
    <w:p w:rsidR="00BC708B" w:rsidRPr="0096683D" w:rsidRDefault="00BC708B" w:rsidP="00BC708B">
      <w:pPr>
        <w:ind w:left="360"/>
        <w:jc w:val="both"/>
        <w:rPr>
          <w:sz w:val="28"/>
          <w:szCs w:val="28"/>
        </w:rPr>
      </w:pPr>
      <w:r w:rsidRPr="0096683D">
        <w:rPr>
          <w:sz w:val="28"/>
          <w:szCs w:val="28"/>
        </w:rPr>
        <w:tab/>
        <w:t>- Против?</w:t>
      </w:r>
    </w:p>
    <w:p w:rsidR="00BC708B" w:rsidRDefault="00BC708B" w:rsidP="00BC708B">
      <w:pPr>
        <w:ind w:left="360"/>
        <w:jc w:val="both"/>
        <w:rPr>
          <w:sz w:val="28"/>
          <w:szCs w:val="28"/>
        </w:rPr>
      </w:pPr>
      <w:r w:rsidRPr="0096683D">
        <w:rPr>
          <w:sz w:val="28"/>
          <w:szCs w:val="28"/>
        </w:rPr>
        <w:tab/>
        <w:t>- Воздержался?</w:t>
      </w:r>
    </w:p>
    <w:p w:rsidR="00BC708B" w:rsidRPr="002B22B8" w:rsidRDefault="00BC708B" w:rsidP="00BC708B">
      <w:pPr>
        <w:ind w:left="360"/>
        <w:jc w:val="both"/>
        <w:rPr>
          <w:sz w:val="28"/>
          <w:szCs w:val="28"/>
        </w:rPr>
      </w:pPr>
      <w:r w:rsidRPr="0096683D">
        <w:rPr>
          <w:sz w:val="28"/>
          <w:szCs w:val="28"/>
        </w:rPr>
        <w:t>Принимается.</w:t>
      </w:r>
      <w:r>
        <w:rPr>
          <w:sz w:val="26"/>
          <w:szCs w:val="26"/>
        </w:rPr>
        <w:tab/>
      </w:r>
    </w:p>
    <w:p w:rsidR="00BC708B" w:rsidRDefault="00BC708B" w:rsidP="00BC708B">
      <w:pPr>
        <w:pStyle w:val="a5"/>
        <w:spacing w:line="276" w:lineRule="auto"/>
        <w:ind w:left="720"/>
        <w:jc w:val="both"/>
        <w:rPr>
          <w:rFonts w:ascii="Times New Roman" w:eastAsia="Times New Roman" w:hAnsi="Times New Roman" w:cs="Times New Roman"/>
          <w:sz w:val="26"/>
          <w:szCs w:val="26"/>
          <w:lang w:eastAsia="ru-RU"/>
        </w:rPr>
      </w:pPr>
    </w:p>
    <w:p w:rsidR="00820028" w:rsidRDefault="00BC708B" w:rsidP="00BA427B">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Pr="0053237C">
        <w:rPr>
          <w:rFonts w:ascii="Times New Roman" w:hAnsi="Times New Roman" w:cs="Times New Roman"/>
          <w:sz w:val="28"/>
          <w:szCs w:val="28"/>
        </w:rPr>
        <w:t xml:space="preserve"> вопрос: «</w:t>
      </w:r>
      <w:r w:rsidR="0074144B" w:rsidRPr="0074144B">
        <w:rPr>
          <w:rFonts w:ascii="Times New Roman" w:hAnsi="Times New Roman" w:cs="Times New Roman"/>
          <w:sz w:val="28"/>
          <w:szCs w:val="28"/>
        </w:rPr>
        <w:t>Влияние реального сектора экономики на формирование доходов бюджета Красноярского края: итоги исполнения бюджета 2017 года и направления работы на 2018 год</w:t>
      </w:r>
      <w:r>
        <w:rPr>
          <w:rFonts w:ascii="Times New Roman" w:hAnsi="Times New Roman" w:cs="Times New Roman"/>
          <w:sz w:val="28"/>
          <w:szCs w:val="28"/>
        </w:rPr>
        <w:t>»;</w:t>
      </w:r>
    </w:p>
    <w:p w:rsidR="00BA427B" w:rsidRPr="00BA427B" w:rsidRDefault="00BA427B" w:rsidP="00BA427B">
      <w:pPr>
        <w:pStyle w:val="a5"/>
        <w:spacing w:line="276" w:lineRule="auto"/>
        <w:jc w:val="both"/>
        <w:rPr>
          <w:rFonts w:ascii="Times New Roman" w:hAnsi="Times New Roman" w:cs="Times New Roman"/>
          <w:sz w:val="28"/>
          <w:szCs w:val="28"/>
        </w:rPr>
      </w:pPr>
    </w:p>
    <w:p w:rsidR="0074144B" w:rsidRDefault="00BC708B" w:rsidP="0074144B">
      <w:pPr>
        <w:spacing w:line="276" w:lineRule="auto"/>
        <w:jc w:val="both"/>
        <w:rPr>
          <w:b/>
          <w:sz w:val="28"/>
          <w:szCs w:val="28"/>
        </w:rPr>
      </w:pPr>
      <w:r w:rsidRPr="0053237C">
        <w:rPr>
          <w:sz w:val="28"/>
          <w:szCs w:val="28"/>
        </w:rPr>
        <w:t>Выступил</w:t>
      </w:r>
      <w:r w:rsidR="0074144B">
        <w:rPr>
          <w:sz w:val="28"/>
          <w:szCs w:val="28"/>
        </w:rPr>
        <w:t>а Собещанская Ольга Всеволодовна – заместитель</w:t>
      </w:r>
      <w:r w:rsidR="0074144B" w:rsidRPr="00806153">
        <w:rPr>
          <w:sz w:val="28"/>
          <w:szCs w:val="28"/>
        </w:rPr>
        <w:t xml:space="preserve"> министра финансов Красноярского края</w:t>
      </w:r>
      <w:r w:rsidR="0074144B">
        <w:rPr>
          <w:sz w:val="28"/>
          <w:szCs w:val="28"/>
        </w:rPr>
        <w:t>:</w:t>
      </w:r>
    </w:p>
    <w:p w:rsidR="0074144B" w:rsidRDefault="0074144B" w:rsidP="00BC708B">
      <w:pPr>
        <w:pStyle w:val="a5"/>
        <w:spacing w:line="276" w:lineRule="auto"/>
        <w:jc w:val="both"/>
        <w:rPr>
          <w:rFonts w:ascii="Times New Roman" w:eastAsia="Times New Roman" w:hAnsi="Times New Roman" w:cs="Times New Roman"/>
          <w:sz w:val="28"/>
          <w:szCs w:val="28"/>
          <w:lang w:eastAsia="ru-RU"/>
        </w:rPr>
      </w:pPr>
    </w:p>
    <w:p w:rsidR="00BC708B" w:rsidRPr="00280F4B" w:rsidRDefault="00BC708B" w:rsidP="00BC708B">
      <w:pPr>
        <w:pStyle w:val="a5"/>
        <w:spacing w:line="276" w:lineRule="auto"/>
        <w:jc w:val="both"/>
        <w:rPr>
          <w:rFonts w:ascii="Times New Roman" w:hAnsi="Times New Roman" w:cs="Times New Roman"/>
          <w:sz w:val="28"/>
          <w:szCs w:val="28"/>
        </w:rPr>
      </w:pPr>
      <w:r w:rsidRPr="00280F4B">
        <w:rPr>
          <w:rFonts w:ascii="Times New Roman" w:hAnsi="Times New Roman" w:cs="Times New Roman"/>
          <w:sz w:val="28"/>
          <w:szCs w:val="28"/>
        </w:rPr>
        <w:t>На основании вышеизложенного</w:t>
      </w:r>
      <w:r w:rsidR="00301ECF">
        <w:rPr>
          <w:rFonts w:ascii="Times New Roman" w:hAnsi="Times New Roman" w:cs="Times New Roman"/>
          <w:sz w:val="28"/>
          <w:szCs w:val="28"/>
        </w:rPr>
        <w:t xml:space="preserve">, </w:t>
      </w:r>
      <w:r w:rsidRPr="00280F4B">
        <w:rPr>
          <w:rFonts w:ascii="Times New Roman" w:hAnsi="Times New Roman" w:cs="Times New Roman"/>
          <w:sz w:val="28"/>
          <w:szCs w:val="28"/>
        </w:rPr>
        <w:t xml:space="preserve"> </w:t>
      </w:r>
    </w:p>
    <w:p w:rsidR="00BC708B" w:rsidRDefault="00BC708B" w:rsidP="00BC708B">
      <w:pPr>
        <w:pStyle w:val="a3"/>
        <w:spacing w:line="276" w:lineRule="auto"/>
        <w:ind w:left="0"/>
        <w:jc w:val="both"/>
        <w:rPr>
          <w:sz w:val="28"/>
          <w:szCs w:val="28"/>
        </w:rPr>
      </w:pPr>
      <w:r>
        <w:rPr>
          <w:sz w:val="28"/>
          <w:szCs w:val="28"/>
        </w:rPr>
        <w:t>Правление СППКК решило:</w:t>
      </w:r>
      <w:r w:rsidRPr="000B78D5">
        <w:rPr>
          <w:sz w:val="28"/>
          <w:szCs w:val="28"/>
        </w:rPr>
        <w:t xml:space="preserve"> </w:t>
      </w:r>
    </w:p>
    <w:p w:rsidR="0074144B" w:rsidRDefault="0074144B" w:rsidP="0074144B">
      <w:pPr>
        <w:pStyle w:val="a3"/>
        <w:numPr>
          <w:ilvl w:val="0"/>
          <w:numId w:val="10"/>
        </w:numPr>
        <w:spacing w:line="276" w:lineRule="auto"/>
        <w:jc w:val="both"/>
        <w:rPr>
          <w:sz w:val="28"/>
          <w:szCs w:val="28"/>
        </w:rPr>
      </w:pPr>
      <w:r>
        <w:rPr>
          <w:sz w:val="28"/>
          <w:szCs w:val="28"/>
        </w:rPr>
        <w:t>Принять информацию к сведению.</w:t>
      </w:r>
    </w:p>
    <w:p w:rsidR="0074144B" w:rsidRPr="0065325F" w:rsidRDefault="0074144B" w:rsidP="0074144B">
      <w:pPr>
        <w:pStyle w:val="a3"/>
        <w:spacing w:line="276" w:lineRule="auto"/>
        <w:jc w:val="both"/>
        <w:rPr>
          <w:sz w:val="28"/>
          <w:szCs w:val="28"/>
        </w:rPr>
      </w:pPr>
      <w:r>
        <w:rPr>
          <w:sz w:val="28"/>
          <w:szCs w:val="28"/>
        </w:rPr>
        <w:t>- П</w:t>
      </w:r>
      <w:r w:rsidRPr="003A33D9">
        <w:rPr>
          <w:sz w:val="28"/>
          <w:szCs w:val="28"/>
        </w:rPr>
        <w:t>рошу голосовать.</w:t>
      </w:r>
    </w:p>
    <w:p w:rsidR="0074144B" w:rsidRPr="00280F4B" w:rsidRDefault="0074144B" w:rsidP="0074144B">
      <w:pPr>
        <w:pStyle w:val="a3"/>
        <w:spacing w:line="276" w:lineRule="auto"/>
        <w:jc w:val="both"/>
        <w:outlineLvl w:val="0"/>
        <w:rPr>
          <w:sz w:val="28"/>
          <w:szCs w:val="28"/>
        </w:rPr>
      </w:pPr>
      <w:r w:rsidRPr="00280F4B">
        <w:rPr>
          <w:sz w:val="28"/>
          <w:szCs w:val="28"/>
        </w:rPr>
        <w:t>- Кто за?</w:t>
      </w:r>
    </w:p>
    <w:p w:rsidR="0074144B" w:rsidRPr="00280F4B" w:rsidRDefault="0074144B" w:rsidP="0074144B">
      <w:pPr>
        <w:pStyle w:val="a3"/>
        <w:spacing w:line="276" w:lineRule="auto"/>
        <w:jc w:val="both"/>
        <w:outlineLvl w:val="0"/>
        <w:rPr>
          <w:sz w:val="28"/>
          <w:szCs w:val="28"/>
        </w:rPr>
      </w:pPr>
      <w:r w:rsidRPr="00280F4B">
        <w:rPr>
          <w:sz w:val="28"/>
          <w:szCs w:val="28"/>
        </w:rPr>
        <w:t>- Против?</w:t>
      </w:r>
    </w:p>
    <w:p w:rsidR="0074144B" w:rsidRPr="00280F4B" w:rsidRDefault="0074144B" w:rsidP="0074144B">
      <w:pPr>
        <w:pStyle w:val="a3"/>
        <w:spacing w:line="276" w:lineRule="auto"/>
        <w:jc w:val="both"/>
        <w:outlineLvl w:val="0"/>
        <w:rPr>
          <w:sz w:val="28"/>
          <w:szCs w:val="28"/>
        </w:rPr>
      </w:pPr>
      <w:r w:rsidRPr="00280F4B">
        <w:rPr>
          <w:sz w:val="28"/>
          <w:szCs w:val="28"/>
        </w:rPr>
        <w:t>- Воздержался?</w:t>
      </w:r>
    </w:p>
    <w:p w:rsidR="0074144B" w:rsidRPr="00280F4B" w:rsidRDefault="0074144B" w:rsidP="0074144B">
      <w:pPr>
        <w:pStyle w:val="a3"/>
        <w:spacing w:line="276" w:lineRule="auto"/>
        <w:ind w:left="0"/>
        <w:jc w:val="both"/>
        <w:rPr>
          <w:sz w:val="28"/>
          <w:szCs w:val="28"/>
        </w:rPr>
      </w:pPr>
      <w:r w:rsidRPr="00280F4B">
        <w:rPr>
          <w:sz w:val="28"/>
          <w:szCs w:val="28"/>
        </w:rPr>
        <w:t>Принято  единогласно.</w:t>
      </w:r>
    </w:p>
    <w:p w:rsidR="0074144B" w:rsidRDefault="0074144B" w:rsidP="00BC708B">
      <w:pPr>
        <w:pStyle w:val="a3"/>
        <w:spacing w:line="276" w:lineRule="auto"/>
        <w:ind w:left="0"/>
        <w:jc w:val="both"/>
        <w:rPr>
          <w:sz w:val="28"/>
          <w:szCs w:val="28"/>
        </w:rPr>
      </w:pPr>
    </w:p>
    <w:p w:rsidR="00BC708B" w:rsidRDefault="00BC708B" w:rsidP="00BC708B">
      <w:pPr>
        <w:spacing w:line="276" w:lineRule="auto"/>
        <w:jc w:val="both"/>
        <w:rPr>
          <w:sz w:val="28"/>
          <w:szCs w:val="28"/>
        </w:rPr>
      </w:pPr>
      <w:r>
        <w:rPr>
          <w:sz w:val="28"/>
          <w:szCs w:val="28"/>
        </w:rPr>
        <w:t>2 вопрос повестки дня: «</w:t>
      </w:r>
      <w:r w:rsidR="005024B4">
        <w:rPr>
          <w:sz w:val="28"/>
          <w:szCs w:val="28"/>
        </w:rPr>
        <w:t>Контрольно</w:t>
      </w:r>
      <w:r w:rsidR="005024B4" w:rsidRPr="00807186">
        <w:rPr>
          <w:color w:val="000000"/>
          <w:sz w:val="28"/>
          <w:szCs w:val="28"/>
        </w:rPr>
        <w:t>-</w:t>
      </w:r>
      <w:r w:rsidR="005024B4">
        <w:rPr>
          <w:color w:val="000000"/>
          <w:sz w:val="28"/>
          <w:szCs w:val="28"/>
        </w:rPr>
        <w:t>надзорная деятельность: итоги 2017 года, проблемы предпринимательства, о проекте Федерального Закона № 332053-7 «О государственном контроле (надзоре) в Российской Федерации и муниципальном контроле</w:t>
      </w:r>
      <w:r>
        <w:rPr>
          <w:sz w:val="28"/>
          <w:szCs w:val="28"/>
        </w:rPr>
        <w:t xml:space="preserve">». </w:t>
      </w:r>
    </w:p>
    <w:p w:rsidR="005024B4" w:rsidRDefault="00BA427B" w:rsidP="005024B4">
      <w:pPr>
        <w:spacing w:line="276" w:lineRule="auto"/>
        <w:jc w:val="both"/>
        <w:rPr>
          <w:sz w:val="28"/>
          <w:szCs w:val="28"/>
        </w:rPr>
      </w:pPr>
      <w:r>
        <w:rPr>
          <w:sz w:val="28"/>
          <w:szCs w:val="28"/>
        </w:rPr>
        <w:tab/>
      </w:r>
      <w:r w:rsidR="005024B4">
        <w:rPr>
          <w:sz w:val="28"/>
          <w:szCs w:val="28"/>
        </w:rPr>
        <w:t>В рамках данного вопроса</w:t>
      </w:r>
      <w:r w:rsidR="005024B4" w:rsidRPr="005024B4">
        <w:rPr>
          <w:color w:val="000000"/>
          <w:sz w:val="28"/>
          <w:szCs w:val="28"/>
        </w:rPr>
        <w:t xml:space="preserve"> </w:t>
      </w:r>
      <w:r w:rsidR="005024B4">
        <w:rPr>
          <w:color w:val="000000"/>
          <w:sz w:val="28"/>
          <w:szCs w:val="28"/>
        </w:rPr>
        <w:t>доклад «Итоги работы Прокуратуры Красноярского края по ведению контрольно-надзорной деятельности в регионе</w:t>
      </w:r>
      <w:r w:rsidR="005024B4">
        <w:rPr>
          <w:sz w:val="28"/>
          <w:szCs w:val="28"/>
        </w:rPr>
        <w:t xml:space="preserve">».  </w:t>
      </w:r>
    </w:p>
    <w:p w:rsidR="005024B4" w:rsidRPr="006B42BA" w:rsidRDefault="005024B4" w:rsidP="005024B4">
      <w:pPr>
        <w:spacing w:line="276" w:lineRule="auto"/>
        <w:jc w:val="both"/>
        <w:rPr>
          <w:color w:val="000000"/>
          <w:sz w:val="28"/>
          <w:szCs w:val="28"/>
        </w:rPr>
      </w:pPr>
      <w:r w:rsidRPr="00DC3084">
        <w:rPr>
          <w:b/>
          <w:color w:val="000000"/>
          <w:sz w:val="28"/>
          <w:szCs w:val="28"/>
        </w:rPr>
        <w:t>Выступление Здановича Ю.Н.</w:t>
      </w:r>
      <w:r w:rsidRPr="000E2A93">
        <w:rPr>
          <w:color w:val="333333"/>
          <w:sz w:val="19"/>
          <w:szCs w:val="19"/>
        </w:rPr>
        <w:t xml:space="preserve"> </w:t>
      </w:r>
      <w:r>
        <w:rPr>
          <w:color w:val="000000"/>
          <w:sz w:val="28"/>
          <w:szCs w:val="28"/>
        </w:rPr>
        <w:t>-</w:t>
      </w:r>
      <w:r w:rsidRPr="00DC3084">
        <w:rPr>
          <w:color w:val="000000"/>
          <w:sz w:val="28"/>
          <w:szCs w:val="28"/>
        </w:rPr>
        <w:t xml:space="preserve"> </w:t>
      </w:r>
      <w:r w:rsidR="006B42BA">
        <w:rPr>
          <w:color w:val="000000"/>
          <w:sz w:val="28"/>
          <w:szCs w:val="28"/>
        </w:rPr>
        <w:t>начальника</w:t>
      </w:r>
      <w:r>
        <w:rPr>
          <w:color w:val="000000"/>
          <w:sz w:val="28"/>
          <w:szCs w:val="28"/>
        </w:rPr>
        <w:t xml:space="preserve"> отдела по надзору за соблюдением прав предпринимателей прокуратуры Красно</w:t>
      </w:r>
      <w:r w:rsidR="00BA427B">
        <w:rPr>
          <w:color w:val="000000"/>
          <w:sz w:val="28"/>
          <w:szCs w:val="28"/>
        </w:rPr>
        <w:t>ярского края, советника</w:t>
      </w:r>
      <w:r w:rsidR="006B42BA">
        <w:rPr>
          <w:color w:val="000000"/>
          <w:sz w:val="28"/>
          <w:szCs w:val="28"/>
        </w:rPr>
        <w:t xml:space="preserve"> юстиции: </w:t>
      </w:r>
      <w:r w:rsidR="00BA427B">
        <w:rPr>
          <w:color w:val="000000"/>
          <w:sz w:val="28"/>
          <w:szCs w:val="28"/>
        </w:rPr>
        <w:t>«П</w:t>
      </w:r>
      <w:r w:rsidR="006B42BA" w:rsidRPr="006B42BA">
        <w:rPr>
          <w:color w:val="333333"/>
          <w:sz w:val="28"/>
          <w:szCs w:val="28"/>
          <w:shd w:val="clear" w:color="auto" w:fill="FFFFFF"/>
        </w:rPr>
        <w:t>рава хозяйствующих субъектов ущемляются практически во всех сферах взаимодействия бизнеса и власти, в том числе в нормативно-правовом регулировании, предоставлении государственных и муниципальных услуг, оказании мер поддержки, оплате исполнительных контрактов, осуществлении контрольно надзорной деятельности. Так за 2017 год средствами прокурорского надзора приведено в соответствие более 500 правовых актов органов государственной власти и местного самоуправления, содержавших препятствия в осуществлении предпринимательской, в том числе инвестиционной деятельности. Общий объем погашенной по мерам прокурорского реагирования задолженности перед предпринимателями по контрактам за последние три года составил более 1,8 млрд.рублей. Прокуратурой края на 2018 год не согласовано проведении более 16 % от общего числа проверок субъектов предпринимательства</w:t>
      </w:r>
      <w:r w:rsidR="00BA427B">
        <w:rPr>
          <w:color w:val="333333"/>
          <w:sz w:val="28"/>
          <w:szCs w:val="28"/>
          <w:shd w:val="clear" w:color="auto" w:fill="FFFFFF"/>
        </w:rPr>
        <w:t>»</w:t>
      </w:r>
      <w:r w:rsidR="006B42BA" w:rsidRPr="006B42BA">
        <w:rPr>
          <w:color w:val="333333"/>
          <w:sz w:val="28"/>
          <w:szCs w:val="28"/>
          <w:shd w:val="clear" w:color="auto" w:fill="FFFFFF"/>
        </w:rPr>
        <w:t>.</w:t>
      </w:r>
    </w:p>
    <w:p w:rsidR="005024B4" w:rsidRDefault="00BA427B" w:rsidP="005024B4">
      <w:pPr>
        <w:pStyle w:val="a8"/>
        <w:spacing w:line="276" w:lineRule="auto"/>
        <w:jc w:val="both"/>
        <w:textAlignment w:val="baseline"/>
        <w:rPr>
          <w:rFonts w:eastAsia="Times New Roman"/>
          <w:color w:val="000000"/>
          <w:sz w:val="28"/>
          <w:szCs w:val="28"/>
        </w:rPr>
      </w:pPr>
      <w:r>
        <w:rPr>
          <w:color w:val="333333"/>
          <w:sz w:val="28"/>
          <w:szCs w:val="28"/>
        </w:rPr>
        <w:tab/>
      </w:r>
      <w:r w:rsidR="005024B4">
        <w:rPr>
          <w:color w:val="333333"/>
          <w:sz w:val="28"/>
          <w:szCs w:val="28"/>
        </w:rPr>
        <w:t>Союз</w:t>
      </w:r>
      <w:r w:rsidR="005024B4" w:rsidRPr="000E2A93">
        <w:rPr>
          <w:color w:val="333333"/>
          <w:sz w:val="28"/>
          <w:szCs w:val="28"/>
        </w:rPr>
        <w:t xml:space="preserve"> промышленников и предпринимателей Красноярского края провел опрос членов Союза по контрольно-надзорной деятельности проверяющих органов, качеству проводимых проверок</w:t>
      </w:r>
      <w:r w:rsidR="005024B4">
        <w:rPr>
          <w:color w:val="333333"/>
          <w:sz w:val="28"/>
          <w:szCs w:val="28"/>
        </w:rPr>
        <w:t xml:space="preserve">. Анкетирование проводилось </w:t>
      </w:r>
      <w:r w:rsidR="005024B4">
        <w:rPr>
          <w:rFonts w:eastAsia="Times New Roman"/>
          <w:color w:val="000000"/>
          <w:sz w:val="28"/>
          <w:szCs w:val="28"/>
        </w:rPr>
        <w:t xml:space="preserve"> для выявления основных проблем предпринимательства при проведении проверок. По результатам  анкетирования </w:t>
      </w:r>
      <w:r>
        <w:rPr>
          <w:rFonts w:eastAsia="Times New Roman"/>
          <w:color w:val="000000"/>
          <w:sz w:val="28"/>
          <w:szCs w:val="28"/>
        </w:rPr>
        <w:t>выступил Лыткин Александр Васильевич – директор</w:t>
      </w:r>
      <w:r w:rsidR="005024B4">
        <w:rPr>
          <w:rFonts w:eastAsia="Times New Roman"/>
          <w:color w:val="000000"/>
          <w:sz w:val="28"/>
          <w:szCs w:val="28"/>
        </w:rPr>
        <w:t xml:space="preserve"> по развитию СППКК.</w:t>
      </w:r>
    </w:p>
    <w:p w:rsidR="005024B4" w:rsidRPr="00BA427B" w:rsidRDefault="006B42BA" w:rsidP="005024B4">
      <w:pPr>
        <w:pStyle w:val="a8"/>
        <w:spacing w:line="276" w:lineRule="auto"/>
        <w:jc w:val="both"/>
        <w:textAlignment w:val="baseline"/>
        <w:rPr>
          <w:color w:val="333333"/>
          <w:sz w:val="28"/>
          <w:szCs w:val="28"/>
          <w:shd w:val="clear" w:color="auto" w:fill="FFFFFF"/>
        </w:rPr>
      </w:pPr>
      <w:r w:rsidRPr="006B42BA">
        <w:rPr>
          <w:rFonts w:eastAsia="Times New Roman"/>
          <w:b/>
          <w:color w:val="000000"/>
          <w:sz w:val="28"/>
          <w:szCs w:val="28"/>
        </w:rPr>
        <w:t xml:space="preserve">Выступление </w:t>
      </w:r>
      <w:r w:rsidR="005024B4" w:rsidRPr="006B42BA">
        <w:rPr>
          <w:rFonts w:eastAsia="Times New Roman"/>
          <w:b/>
          <w:color w:val="000000"/>
          <w:sz w:val="28"/>
          <w:szCs w:val="28"/>
        </w:rPr>
        <w:t>Лыткин</w:t>
      </w:r>
      <w:r w:rsidRPr="006B42BA">
        <w:rPr>
          <w:rFonts w:eastAsia="Times New Roman"/>
          <w:b/>
          <w:color w:val="000000"/>
          <w:sz w:val="28"/>
          <w:szCs w:val="28"/>
        </w:rPr>
        <w:t>а</w:t>
      </w:r>
      <w:r w:rsidR="005024B4" w:rsidRPr="006B42BA">
        <w:rPr>
          <w:rFonts w:eastAsia="Times New Roman"/>
          <w:b/>
          <w:color w:val="000000"/>
          <w:sz w:val="28"/>
          <w:szCs w:val="28"/>
        </w:rPr>
        <w:t xml:space="preserve"> А.В.</w:t>
      </w:r>
      <w:r>
        <w:rPr>
          <w:rFonts w:eastAsia="Times New Roman"/>
          <w:b/>
          <w:color w:val="000000"/>
          <w:sz w:val="28"/>
          <w:szCs w:val="28"/>
        </w:rPr>
        <w:t xml:space="preserve">: </w:t>
      </w:r>
      <w:r w:rsidR="00BA427B">
        <w:rPr>
          <w:color w:val="333333"/>
          <w:sz w:val="28"/>
          <w:szCs w:val="28"/>
          <w:shd w:val="clear" w:color="auto" w:fill="FFFFFF"/>
        </w:rPr>
        <w:t>«В</w:t>
      </w:r>
      <w:r w:rsidRPr="006B42BA">
        <w:rPr>
          <w:color w:val="333333"/>
          <w:sz w:val="28"/>
          <w:szCs w:val="28"/>
          <w:shd w:val="clear" w:color="auto" w:fill="FFFFFF"/>
        </w:rPr>
        <w:t xml:space="preserve"> Красноярском крае более 40 контрольно-надзорных органов осуществляют проверки у субъектов предпринимательства. Уже само по себе это количество вызывает напряжение у бизнеса, тем более, когда с одним и тем же вопросом приходят несколько контролирующих организаций. Также опрос показал, что предприятия малого, среднего и микробизнеса недостаточно информированы о контрольно-надзорной деятельности, что обусловлено большим объемом информации и отсутствием единой информационно-сервисной инфраструктуры. Для экономически слабых субъектов предпринимательства регуляторные риски, административные издержки, завышенные штрафные санкции и отсутствие эффективной и адресной государственной политики не только препятствуют формированию предпринимательской культуры, легализации микро бизнеса, но и сопряжены со спадом деловой активности. О чем свидетельствуют статистические данные</w:t>
      </w:r>
      <w:r w:rsidR="00BA427B">
        <w:rPr>
          <w:color w:val="333333"/>
          <w:sz w:val="28"/>
          <w:szCs w:val="28"/>
          <w:shd w:val="clear" w:color="auto" w:fill="FFFFFF"/>
        </w:rPr>
        <w:t>»</w:t>
      </w:r>
      <w:r w:rsidRPr="006B42BA">
        <w:rPr>
          <w:color w:val="333333"/>
          <w:sz w:val="28"/>
          <w:szCs w:val="28"/>
          <w:shd w:val="clear" w:color="auto" w:fill="FFFFFF"/>
        </w:rPr>
        <w:t>.</w:t>
      </w:r>
    </w:p>
    <w:p w:rsidR="005024B4" w:rsidRPr="005024B4" w:rsidRDefault="00BA427B" w:rsidP="005024B4">
      <w:pPr>
        <w:spacing w:line="276" w:lineRule="auto"/>
        <w:jc w:val="both"/>
        <w:rPr>
          <w:sz w:val="28"/>
          <w:szCs w:val="28"/>
        </w:rPr>
      </w:pPr>
      <w:r>
        <w:rPr>
          <w:sz w:val="28"/>
          <w:szCs w:val="28"/>
        </w:rPr>
        <w:tab/>
      </w:r>
      <w:r w:rsidR="005024B4">
        <w:rPr>
          <w:sz w:val="28"/>
          <w:szCs w:val="28"/>
        </w:rPr>
        <w:t>В</w:t>
      </w:r>
      <w:r w:rsidR="005024B4" w:rsidRPr="00EB58B6">
        <w:rPr>
          <w:color w:val="333333"/>
          <w:sz w:val="28"/>
          <w:szCs w:val="28"/>
        </w:rPr>
        <w:t xml:space="preserve"> настоящее время в Государственной Думе РФ на рассмотрении находится </w:t>
      </w:r>
      <w:r w:rsidR="005024B4">
        <w:rPr>
          <w:color w:val="000000"/>
          <w:sz w:val="28"/>
          <w:szCs w:val="28"/>
        </w:rPr>
        <w:t xml:space="preserve">проекта Федерального Закона </w:t>
      </w:r>
      <w:r w:rsidR="005024B4" w:rsidRPr="00EB58B6">
        <w:rPr>
          <w:color w:val="333333"/>
          <w:sz w:val="28"/>
          <w:szCs w:val="28"/>
        </w:rPr>
        <w:t>«О государственном контроле (надзоре) и муниципальном контроле в Российской Федерации».</w:t>
      </w:r>
      <w:r w:rsidR="005024B4">
        <w:rPr>
          <w:sz w:val="28"/>
          <w:szCs w:val="28"/>
        </w:rPr>
        <w:t xml:space="preserve"> Уже состоялось </w:t>
      </w:r>
      <w:r w:rsidR="005024B4" w:rsidRPr="00EB58B6">
        <w:rPr>
          <w:sz w:val="28"/>
          <w:szCs w:val="28"/>
        </w:rPr>
        <w:t xml:space="preserve"> первое чтение</w:t>
      </w:r>
      <w:r w:rsidR="005024B4" w:rsidRPr="00A75EC1">
        <w:rPr>
          <w:sz w:val="28"/>
          <w:szCs w:val="28"/>
        </w:rPr>
        <w:t xml:space="preserve"> </w:t>
      </w:r>
      <w:r w:rsidR="005024B4" w:rsidRPr="00EB58B6">
        <w:rPr>
          <w:sz w:val="28"/>
          <w:szCs w:val="28"/>
        </w:rPr>
        <w:t>проекта закона</w:t>
      </w:r>
      <w:r w:rsidR="005024B4">
        <w:rPr>
          <w:sz w:val="28"/>
          <w:szCs w:val="28"/>
        </w:rPr>
        <w:t>. О концепции нового Закона выступления:</w:t>
      </w:r>
    </w:p>
    <w:p w:rsidR="005024B4" w:rsidRDefault="005024B4" w:rsidP="005024B4">
      <w:pPr>
        <w:spacing w:line="276" w:lineRule="auto"/>
        <w:jc w:val="both"/>
        <w:rPr>
          <w:color w:val="000000"/>
          <w:sz w:val="28"/>
          <w:szCs w:val="28"/>
        </w:rPr>
      </w:pPr>
      <w:r>
        <w:rPr>
          <w:color w:val="000000"/>
          <w:sz w:val="28"/>
          <w:szCs w:val="28"/>
        </w:rPr>
        <w:t xml:space="preserve">- </w:t>
      </w:r>
      <w:r w:rsidR="003E48CC">
        <w:rPr>
          <w:b/>
          <w:color w:val="000000"/>
          <w:sz w:val="28"/>
          <w:szCs w:val="28"/>
        </w:rPr>
        <w:t>Мицкевич Людмилы</w:t>
      </w:r>
      <w:r w:rsidRPr="00EB3F4F">
        <w:rPr>
          <w:b/>
          <w:color w:val="000000"/>
          <w:sz w:val="28"/>
          <w:szCs w:val="28"/>
        </w:rPr>
        <w:t xml:space="preserve"> Абрамовн</w:t>
      </w:r>
      <w:r w:rsidR="003E48CC">
        <w:rPr>
          <w:b/>
          <w:color w:val="000000"/>
          <w:sz w:val="28"/>
          <w:szCs w:val="28"/>
        </w:rPr>
        <w:t>ы</w:t>
      </w:r>
      <w:r>
        <w:rPr>
          <w:color w:val="000000"/>
          <w:sz w:val="28"/>
          <w:szCs w:val="28"/>
        </w:rPr>
        <w:t xml:space="preserve"> – к.ю.н., профессор</w:t>
      </w:r>
      <w:r w:rsidR="003E48CC">
        <w:rPr>
          <w:color w:val="000000"/>
          <w:sz w:val="28"/>
          <w:szCs w:val="28"/>
        </w:rPr>
        <w:t>а</w:t>
      </w:r>
      <w:r>
        <w:rPr>
          <w:color w:val="000000"/>
          <w:sz w:val="28"/>
          <w:szCs w:val="28"/>
        </w:rPr>
        <w:t xml:space="preserve"> кафедры конституционного, административного и муниципального права Юридического института СФУ,  и </w:t>
      </w:r>
    </w:p>
    <w:p w:rsidR="005024B4" w:rsidRDefault="005024B4" w:rsidP="005024B4">
      <w:pPr>
        <w:spacing w:line="276" w:lineRule="auto"/>
        <w:jc w:val="both"/>
        <w:rPr>
          <w:color w:val="000000"/>
          <w:sz w:val="28"/>
          <w:szCs w:val="28"/>
        </w:rPr>
      </w:pPr>
      <w:r>
        <w:rPr>
          <w:color w:val="000000"/>
          <w:sz w:val="28"/>
          <w:szCs w:val="28"/>
        </w:rPr>
        <w:t xml:space="preserve">- </w:t>
      </w:r>
      <w:r w:rsidR="003E48CC">
        <w:rPr>
          <w:b/>
          <w:color w:val="000000"/>
          <w:sz w:val="28"/>
          <w:szCs w:val="28"/>
        </w:rPr>
        <w:t>Васильевой Анны</w:t>
      </w:r>
      <w:r w:rsidRPr="00EB3F4F">
        <w:rPr>
          <w:b/>
          <w:color w:val="000000"/>
          <w:sz w:val="28"/>
          <w:szCs w:val="28"/>
        </w:rPr>
        <w:t xml:space="preserve"> Федо</w:t>
      </w:r>
      <w:r w:rsidR="003E48CC">
        <w:rPr>
          <w:b/>
          <w:color w:val="000000"/>
          <w:sz w:val="28"/>
          <w:szCs w:val="28"/>
        </w:rPr>
        <w:t>товны</w:t>
      </w:r>
      <w:r>
        <w:rPr>
          <w:color w:val="000000"/>
          <w:sz w:val="28"/>
          <w:szCs w:val="28"/>
        </w:rPr>
        <w:t xml:space="preserve"> – к.ю.н., доцент</w:t>
      </w:r>
      <w:r w:rsidR="003E48CC">
        <w:rPr>
          <w:color w:val="000000"/>
          <w:sz w:val="28"/>
          <w:szCs w:val="28"/>
        </w:rPr>
        <w:t>а</w:t>
      </w:r>
      <w:r>
        <w:rPr>
          <w:color w:val="000000"/>
          <w:sz w:val="28"/>
          <w:szCs w:val="28"/>
        </w:rPr>
        <w:t xml:space="preserve"> кафедры конституционного, административного и муниципального права Юридического института СФУ; </w:t>
      </w:r>
    </w:p>
    <w:p w:rsidR="005024B4" w:rsidRPr="006B42BA" w:rsidRDefault="006B42BA" w:rsidP="005024B4">
      <w:pPr>
        <w:pStyle w:val="a5"/>
        <w:spacing w:line="276" w:lineRule="auto"/>
        <w:jc w:val="both"/>
        <w:rPr>
          <w:rFonts w:ascii="Times New Roman" w:eastAsia="Times New Roman" w:hAnsi="Times New Roman" w:cs="Times New Roman"/>
          <w:b/>
          <w:sz w:val="28"/>
          <w:szCs w:val="28"/>
          <w:lang w:eastAsia="ru-RU"/>
        </w:rPr>
      </w:pPr>
      <w:r>
        <w:rPr>
          <w:rFonts w:ascii="Times New Roman" w:hAnsi="Times New Roman" w:cs="Times New Roman"/>
          <w:color w:val="333333"/>
          <w:sz w:val="28"/>
          <w:szCs w:val="28"/>
          <w:shd w:val="clear" w:color="auto" w:fill="FFFFFF"/>
        </w:rPr>
        <w:tab/>
      </w:r>
      <w:r w:rsidRPr="006B42BA">
        <w:rPr>
          <w:rFonts w:ascii="Times New Roman" w:hAnsi="Times New Roman" w:cs="Times New Roman"/>
          <w:color w:val="333333"/>
          <w:sz w:val="28"/>
          <w:szCs w:val="28"/>
          <w:shd w:val="clear" w:color="auto" w:fill="FFFFFF"/>
        </w:rPr>
        <w:t>Они провели большую аналитическую работу по изучению проекта Федерального Закона «О государственном контроле (надзоре) и муниципальном контроле в Российской Федерации», вынесли предложения по необходимости внесения поправок.</w:t>
      </w:r>
    </w:p>
    <w:p w:rsidR="003E48CC" w:rsidRDefault="003E48CC" w:rsidP="00BC708B">
      <w:pPr>
        <w:pStyle w:val="a5"/>
        <w:spacing w:line="276" w:lineRule="auto"/>
        <w:jc w:val="both"/>
        <w:rPr>
          <w:rFonts w:ascii="Times New Roman" w:hAnsi="Times New Roman" w:cs="Times New Roman"/>
          <w:sz w:val="28"/>
          <w:szCs w:val="28"/>
        </w:rPr>
      </w:pPr>
    </w:p>
    <w:p w:rsidR="00BC708B" w:rsidRPr="00280F4B" w:rsidRDefault="00BC708B" w:rsidP="00BC708B">
      <w:pPr>
        <w:pStyle w:val="a5"/>
        <w:spacing w:line="276" w:lineRule="auto"/>
        <w:jc w:val="both"/>
        <w:rPr>
          <w:rFonts w:ascii="Times New Roman" w:hAnsi="Times New Roman" w:cs="Times New Roman"/>
          <w:sz w:val="28"/>
          <w:szCs w:val="28"/>
        </w:rPr>
      </w:pPr>
      <w:r w:rsidRPr="00280F4B">
        <w:rPr>
          <w:rFonts w:ascii="Times New Roman" w:hAnsi="Times New Roman" w:cs="Times New Roman"/>
          <w:sz w:val="28"/>
          <w:szCs w:val="28"/>
        </w:rPr>
        <w:t>Заслушав и обсудив информацию,</w:t>
      </w:r>
    </w:p>
    <w:p w:rsidR="00BC708B" w:rsidRDefault="00BC708B" w:rsidP="00BC708B">
      <w:pPr>
        <w:pStyle w:val="a3"/>
        <w:spacing w:line="276" w:lineRule="auto"/>
        <w:ind w:left="0"/>
        <w:jc w:val="both"/>
        <w:rPr>
          <w:sz w:val="28"/>
          <w:szCs w:val="28"/>
        </w:rPr>
      </w:pPr>
      <w:r>
        <w:rPr>
          <w:sz w:val="28"/>
          <w:szCs w:val="28"/>
        </w:rPr>
        <w:t>Правление СППКК решило:</w:t>
      </w:r>
      <w:r w:rsidRPr="000B78D5">
        <w:rPr>
          <w:sz w:val="28"/>
          <w:szCs w:val="28"/>
        </w:rPr>
        <w:t xml:space="preserve"> </w:t>
      </w:r>
    </w:p>
    <w:p w:rsidR="003E48CC" w:rsidRPr="007330E4" w:rsidRDefault="006B42BA" w:rsidP="007330E4">
      <w:pPr>
        <w:pStyle w:val="a5"/>
        <w:numPr>
          <w:ilvl w:val="0"/>
          <w:numId w:val="15"/>
        </w:numPr>
        <w:spacing w:line="276" w:lineRule="auto"/>
        <w:jc w:val="both"/>
        <w:rPr>
          <w:rFonts w:ascii="Times New Roman" w:hAnsi="Times New Roman" w:cs="Times New Roman"/>
          <w:b/>
          <w:sz w:val="28"/>
          <w:szCs w:val="28"/>
        </w:rPr>
      </w:pPr>
      <w:r>
        <w:rPr>
          <w:rFonts w:ascii="Times New Roman" w:hAnsi="Times New Roman" w:cs="Times New Roman"/>
          <w:sz w:val="28"/>
          <w:szCs w:val="28"/>
        </w:rPr>
        <w:t>Подготовленный п</w:t>
      </w:r>
      <w:r w:rsidR="003E48CC">
        <w:rPr>
          <w:rFonts w:ascii="Times New Roman" w:hAnsi="Times New Roman" w:cs="Times New Roman"/>
          <w:sz w:val="28"/>
          <w:szCs w:val="28"/>
        </w:rPr>
        <w:t xml:space="preserve">роект Резолюции взять  за основу и с учетом замечаний и предложений подготовить </w:t>
      </w:r>
      <w:r w:rsidR="003E48CC">
        <w:rPr>
          <w:rFonts w:ascii="Times New Roman" w:eastAsia="Times New Roman" w:hAnsi="Times New Roman" w:cs="Times New Roman"/>
          <w:color w:val="000000"/>
          <w:sz w:val="28"/>
          <w:szCs w:val="28"/>
        </w:rPr>
        <w:t>итоговый документ и направить его в вышестоящие инстанции, кто занимается контрольно-надзорной деятельностью.</w:t>
      </w:r>
    </w:p>
    <w:p w:rsidR="003E48CC" w:rsidRDefault="003E48CC" w:rsidP="003E48CC">
      <w:pPr>
        <w:pStyle w:val="a5"/>
        <w:spacing w:line="276" w:lineRule="auto"/>
        <w:jc w:val="both"/>
        <w:rPr>
          <w:sz w:val="28"/>
          <w:szCs w:val="28"/>
        </w:rPr>
      </w:pPr>
      <w:r w:rsidRPr="009824D1">
        <w:rPr>
          <w:rFonts w:ascii="Times New Roman" w:hAnsi="Times New Roman" w:cs="Times New Roman"/>
          <w:sz w:val="28"/>
          <w:szCs w:val="28"/>
        </w:rPr>
        <w:t>Прошу голосовать.</w:t>
      </w:r>
      <w:r>
        <w:rPr>
          <w:sz w:val="28"/>
          <w:szCs w:val="28"/>
        </w:rPr>
        <w:t xml:space="preserve"> </w:t>
      </w:r>
    </w:p>
    <w:p w:rsidR="003E48CC" w:rsidRDefault="003E48CC" w:rsidP="003E48CC">
      <w:pPr>
        <w:pStyle w:val="a5"/>
        <w:spacing w:line="276" w:lineRule="auto"/>
        <w:jc w:val="both"/>
        <w:rPr>
          <w:rFonts w:ascii="Times New Roman" w:hAnsi="Times New Roman" w:cs="Times New Roman"/>
          <w:sz w:val="28"/>
          <w:szCs w:val="28"/>
        </w:rPr>
      </w:pPr>
      <w:r>
        <w:rPr>
          <w:sz w:val="28"/>
          <w:szCs w:val="28"/>
        </w:rPr>
        <w:tab/>
        <w:t xml:space="preserve">- </w:t>
      </w:r>
      <w:r>
        <w:rPr>
          <w:rFonts w:ascii="Times New Roman" w:hAnsi="Times New Roman" w:cs="Times New Roman"/>
          <w:sz w:val="28"/>
          <w:szCs w:val="28"/>
        </w:rPr>
        <w:t>Кто за?</w:t>
      </w:r>
    </w:p>
    <w:p w:rsidR="00BA427B" w:rsidRPr="00C4367B" w:rsidRDefault="003E48CC" w:rsidP="003E48CC">
      <w:pPr>
        <w:spacing w:line="276" w:lineRule="auto"/>
        <w:ind w:firstLine="708"/>
        <w:jc w:val="both"/>
        <w:outlineLvl w:val="0"/>
        <w:rPr>
          <w:sz w:val="28"/>
          <w:szCs w:val="28"/>
        </w:rPr>
      </w:pPr>
      <w:r w:rsidRPr="00C4367B">
        <w:rPr>
          <w:sz w:val="28"/>
          <w:szCs w:val="28"/>
        </w:rPr>
        <w:t>- Против?</w:t>
      </w:r>
    </w:p>
    <w:p w:rsidR="003E48CC" w:rsidRPr="00C4367B" w:rsidRDefault="003E48CC" w:rsidP="003E48CC">
      <w:pPr>
        <w:spacing w:line="276" w:lineRule="auto"/>
        <w:ind w:firstLine="708"/>
        <w:jc w:val="both"/>
        <w:outlineLvl w:val="0"/>
        <w:rPr>
          <w:sz w:val="28"/>
          <w:szCs w:val="28"/>
        </w:rPr>
      </w:pPr>
      <w:r w:rsidRPr="00C4367B">
        <w:rPr>
          <w:sz w:val="28"/>
          <w:szCs w:val="28"/>
        </w:rPr>
        <w:t>- Воздержался?</w:t>
      </w:r>
    </w:p>
    <w:p w:rsidR="003E48CC" w:rsidRPr="00BA427B" w:rsidRDefault="003E48CC" w:rsidP="00BA427B">
      <w:pPr>
        <w:spacing w:line="276" w:lineRule="auto"/>
        <w:jc w:val="both"/>
        <w:rPr>
          <w:sz w:val="28"/>
          <w:szCs w:val="28"/>
        </w:rPr>
      </w:pPr>
      <w:r w:rsidRPr="00C03C21">
        <w:rPr>
          <w:sz w:val="28"/>
          <w:szCs w:val="28"/>
        </w:rPr>
        <w:t>Принято  единогласно</w:t>
      </w:r>
      <w:r>
        <w:rPr>
          <w:sz w:val="28"/>
          <w:szCs w:val="28"/>
        </w:rPr>
        <w:t>.</w:t>
      </w:r>
    </w:p>
    <w:p w:rsidR="00BA427B" w:rsidRDefault="00BA427B" w:rsidP="005024B4">
      <w:pPr>
        <w:spacing w:line="276" w:lineRule="auto"/>
        <w:jc w:val="both"/>
        <w:rPr>
          <w:sz w:val="28"/>
          <w:szCs w:val="28"/>
        </w:rPr>
      </w:pPr>
    </w:p>
    <w:p w:rsidR="005024B4" w:rsidRDefault="00BC708B" w:rsidP="005024B4">
      <w:pPr>
        <w:spacing w:line="276" w:lineRule="auto"/>
        <w:jc w:val="both"/>
        <w:rPr>
          <w:color w:val="000000"/>
          <w:sz w:val="28"/>
          <w:szCs w:val="28"/>
        </w:rPr>
      </w:pPr>
      <w:r w:rsidRPr="00280F4B">
        <w:rPr>
          <w:sz w:val="28"/>
          <w:szCs w:val="28"/>
        </w:rPr>
        <w:t>3</w:t>
      </w:r>
      <w:r>
        <w:rPr>
          <w:b/>
          <w:sz w:val="28"/>
          <w:szCs w:val="28"/>
        </w:rPr>
        <w:t xml:space="preserve"> </w:t>
      </w:r>
      <w:r>
        <w:rPr>
          <w:sz w:val="28"/>
          <w:szCs w:val="28"/>
        </w:rPr>
        <w:t>вопрос: «</w:t>
      </w:r>
      <w:r w:rsidR="005024B4">
        <w:rPr>
          <w:color w:val="000000"/>
          <w:sz w:val="28"/>
          <w:szCs w:val="28"/>
        </w:rPr>
        <w:t>О формировании экспертного совета при СППКК и КРО «СоюзМаше» «Цифровая трансформация экономики»;</w:t>
      </w:r>
    </w:p>
    <w:p w:rsidR="003E48CC" w:rsidRDefault="003E48CC" w:rsidP="003E48CC">
      <w:pPr>
        <w:pStyle w:val="a5"/>
        <w:spacing w:line="276" w:lineRule="auto"/>
        <w:jc w:val="both"/>
        <w:rPr>
          <w:rFonts w:ascii="Times New Roman" w:hAnsi="Times New Roman" w:cs="Times New Roman"/>
          <w:sz w:val="28"/>
          <w:szCs w:val="28"/>
        </w:rPr>
      </w:pPr>
    </w:p>
    <w:p w:rsidR="003E48CC" w:rsidRDefault="003E48CC" w:rsidP="003E48CC">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Выступление Лыткина А.В.: Предлагаю утвердить состав экспертного совета «Цифровая  трансформация экономики» при СППКК и КРО СМР:</w:t>
      </w:r>
    </w:p>
    <w:p w:rsidR="008E3758" w:rsidRDefault="008E3758" w:rsidP="003E48CC">
      <w:pPr>
        <w:pStyle w:val="a5"/>
        <w:spacing w:line="276" w:lineRule="auto"/>
        <w:jc w:val="both"/>
        <w:rPr>
          <w:rFonts w:ascii="Times New Roman" w:hAnsi="Times New Roman" w:cs="Times New Roman"/>
          <w:sz w:val="28"/>
          <w:szCs w:val="28"/>
        </w:rPr>
      </w:pPr>
    </w:p>
    <w:p w:rsidR="003E48CC" w:rsidRPr="008E3758" w:rsidRDefault="003E48CC" w:rsidP="003E48CC">
      <w:pPr>
        <w:pStyle w:val="a5"/>
        <w:numPr>
          <w:ilvl w:val="0"/>
          <w:numId w:val="16"/>
        </w:numPr>
        <w:spacing w:line="276" w:lineRule="auto"/>
        <w:jc w:val="both"/>
        <w:rPr>
          <w:rFonts w:ascii="Arial" w:hAnsi="Arial" w:cs="Arial"/>
        </w:rPr>
      </w:pPr>
      <w:r w:rsidRPr="008E3758">
        <w:rPr>
          <w:rFonts w:ascii="Arial" w:hAnsi="Arial" w:cs="Arial"/>
        </w:rPr>
        <w:t>Шоль Сергей Вячеславович – и.о. директора Красноярского филиала ПАО «Ростелеком»;</w:t>
      </w:r>
    </w:p>
    <w:p w:rsidR="003E48CC" w:rsidRPr="008E3758" w:rsidRDefault="003E48CC" w:rsidP="003E48CC">
      <w:pPr>
        <w:pStyle w:val="a5"/>
        <w:numPr>
          <w:ilvl w:val="0"/>
          <w:numId w:val="16"/>
        </w:numPr>
        <w:spacing w:line="276" w:lineRule="auto"/>
        <w:jc w:val="both"/>
        <w:rPr>
          <w:rFonts w:ascii="Arial" w:hAnsi="Arial" w:cs="Arial"/>
        </w:rPr>
      </w:pPr>
      <w:r w:rsidRPr="008E3758">
        <w:rPr>
          <w:rFonts w:ascii="Arial" w:hAnsi="Arial" w:cs="Arial"/>
        </w:rPr>
        <w:t>Цибульский Геннадий Михайлович – директор института космических и информационных технологий СФУ;</w:t>
      </w:r>
    </w:p>
    <w:p w:rsidR="003E48CC" w:rsidRPr="008E3758" w:rsidRDefault="003E48CC" w:rsidP="003E48CC">
      <w:pPr>
        <w:pStyle w:val="a5"/>
        <w:numPr>
          <w:ilvl w:val="0"/>
          <w:numId w:val="16"/>
        </w:numPr>
        <w:spacing w:line="276" w:lineRule="auto"/>
        <w:jc w:val="both"/>
        <w:rPr>
          <w:rFonts w:ascii="Arial" w:hAnsi="Arial" w:cs="Arial"/>
        </w:rPr>
      </w:pPr>
      <w:r w:rsidRPr="008E3758">
        <w:rPr>
          <w:rFonts w:ascii="Arial" w:hAnsi="Arial" w:cs="Arial"/>
        </w:rPr>
        <w:t>Ступина Алена Александровна – заведующий  кафедры экономики и информационных технологий, д.т.н., профессор, проректор по образовательной деятельности СФУ;</w:t>
      </w:r>
    </w:p>
    <w:p w:rsidR="003E48CC" w:rsidRPr="008E3758" w:rsidRDefault="003E48CC" w:rsidP="003E48CC">
      <w:pPr>
        <w:pStyle w:val="a5"/>
        <w:numPr>
          <w:ilvl w:val="0"/>
          <w:numId w:val="16"/>
        </w:numPr>
        <w:spacing w:line="276" w:lineRule="auto"/>
        <w:jc w:val="both"/>
        <w:rPr>
          <w:rFonts w:ascii="Arial" w:hAnsi="Arial" w:cs="Arial"/>
        </w:rPr>
      </w:pPr>
      <w:r w:rsidRPr="008E3758">
        <w:rPr>
          <w:rFonts w:ascii="Arial" w:hAnsi="Arial" w:cs="Arial"/>
        </w:rPr>
        <w:t xml:space="preserve">Сергеев Анатолий Николаевич – директор </w:t>
      </w:r>
      <w:r w:rsidRPr="008E3758">
        <w:rPr>
          <w:rFonts w:ascii="Arial" w:hAnsi="Arial" w:cs="Arial"/>
          <w:lang w:val="en-US"/>
        </w:rPr>
        <w:t>IT</w:t>
      </w:r>
      <w:r w:rsidRPr="008E3758">
        <w:rPr>
          <w:rFonts w:ascii="Arial" w:hAnsi="Arial" w:cs="Arial"/>
        </w:rPr>
        <w:t xml:space="preserve"> Ассоциации «Итэра», сопредседатель экспертной группы АСИ в Красноярском крае;</w:t>
      </w:r>
    </w:p>
    <w:p w:rsidR="003E48CC" w:rsidRPr="008E3758" w:rsidRDefault="003E48CC" w:rsidP="003E48CC">
      <w:pPr>
        <w:pStyle w:val="a5"/>
        <w:numPr>
          <w:ilvl w:val="0"/>
          <w:numId w:val="16"/>
        </w:numPr>
        <w:spacing w:line="276" w:lineRule="auto"/>
        <w:jc w:val="both"/>
        <w:rPr>
          <w:rFonts w:ascii="Arial" w:hAnsi="Arial" w:cs="Arial"/>
        </w:rPr>
      </w:pPr>
      <w:r w:rsidRPr="008E3758">
        <w:rPr>
          <w:rFonts w:ascii="Arial" w:hAnsi="Arial" w:cs="Arial"/>
        </w:rPr>
        <w:t>Богданов Сергей Геннадьевич - заместитель ген. директора по работе с клиентами АО «Станкотех» в СФО;</w:t>
      </w:r>
    </w:p>
    <w:p w:rsidR="003E48CC" w:rsidRPr="008E3758" w:rsidRDefault="003E48CC" w:rsidP="003E48CC">
      <w:pPr>
        <w:pStyle w:val="a3"/>
        <w:numPr>
          <w:ilvl w:val="0"/>
          <w:numId w:val="16"/>
        </w:numPr>
        <w:spacing w:after="200" w:line="276" w:lineRule="auto"/>
        <w:jc w:val="both"/>
        <w:rPr>
          <w:rFonts w:ascii="Arial" w:hAnsi="Arial" w:cs="Arial"/>
          <w:sz w:val="22"/>
          <w:szCs w:val="22"/>
        </w:rPr>
      </w:pPr>
      <w:r w:rsidRPr="008E3758">
        <w:rPr>
          <w:rFonts w:ascii="Arial" w:hAnsi="Arial" w:cs="Arial"/>
          <w:sz w:val="22"/>
          <w:szCs w:val="22"/>
        </w:rPr>
        <w:t>Кротов Олег Юрьевич – заместитель генерального директора АО «Прима-Телеком»</w:t>
      </w:r>
    </w:p>
    <w:p w:rsidR="003E48CC" w:rsidRPr="008E3758" w:rsidRDefault="003E48CC" w:rsidP="003E48CC">
      <w:pPr>
        <w:pStyle w:val="a3"/>
        <w:numPr>
          <w:ilvl w:val="0"/>
          <w:numId w:val="16"/>
        </w:numPr>
        <w:spacing w:after="200" w:line="276" w:lineRule="auto"/>
        <w:jc w:val="both"/>
        <w:rPr>
          <w:rFonts w:ascii="Arial" w:hAnsi="Arial" w:cs="Arial"/>
          <w:sz w:val="22"/>
          <w:szCs w:val="22"/>
        </w:rPr>
      </w:pPr>
      <w:r w:rsidRPr="008E3758">
        <w:rPr>
          <w:rFonts w:ascii="Arial" w:hAnsi="Arial" w:cs="Arial"/>
          <w:sz w:val="22"/>
          <w:szCs w:val="22"/>
        </w:rPr>
        <w:t>Деньгаев Виталий Валентинович – генеральный директор АО «Красноярские машиностроительные компоненты»;</w:t>
      </w:r>
    </w:p>
    <w:p w:rsidR="003E48CC" w:rsidRPr="008E3758" w:rsidRDefault="003E48CC" w:rsidP="003E48CC">
      <w:pPr>
        <w:pStyle w:val="a3"/>
        <w:numPr>
          <w:ilvl w:val="0"/>
          <w:numId w:val="16"/>
        </w:numPr>
        <w:spacing w:after="200" w:line="276" w:lineRule="auto"/>
        <w:jc w:val="both"/>
        <w:rPr>
          <w:rFonts w:ascii="Arial" w:hAnsi="Arial" w:cs="Arial"/>
          <w:sz w:val="22"/>
          <w:szCs w:val="22"/>
        </w:rPr>
      </w:pPr>
      <w:r w:rsidRPr="008E3758">
        <w:rPr>
          <w:rFonts w:ascii="Arial" w:hAnsi="Arial" w:cs="Arial"/>
          <w:sz w:val="22"/>
          <w:szCs w:val="22"/>
        </w:rPr>
        <w:t>Васильева Зоя Андреевна – директор института управления бизнес-процессами и экономики СФУ, профессор;</w:t>
      </w:r>
    </w:p>
    <w:p w:rsidR="003E48CC" w:rsidRPr="008E3758" w:rsidRDefault="003E48CC" w:rsidP="003E48CC">
      <w:pPr>
        <w:pStyle w:val="a3"/>
        <w:numPr>
          <w:ilvl w:val="0"/>
          <w:numId w:val="16"/>
        </w:numPr>
        <w:spacing w:after="200" w:line="276" w:lineRule="auto"/>
        <w:jc w:val="both"/>
        <w:rPr>
          <w:rFonts w:ascii="Arial" w:hAnsi="Arial" w:cs="Arial"/>
          <w:sz w:val="22"/>
          <w:szCs w:val="22"/>
        </w:rPr>
      </w:pPr>
      <w:r w:rsidRPr="008E3758">
        <w:rPr>
          <w:rFonts w:ascii="Arial" w:hAnsi="Arial" w:cs="Arial"/>
          <w:sz w:val="22"/>
          <w:szCs w:val="22"/>
        </w:rPr>
        <w:t>Ромулов Андрей Викторович – генеральный директор АО «КБ «Искра»;</w:t>
      </w:r>
    </w:p>
    <w:p w:rsidR="003E48CC" w:rsidRPr="008E3758" w:rsidRDefault="003E48CC" w:rsidP="003E48CC">
      <w:pPr>
        <w:pStyle w:val="a3"/>
        <w:numPr>
          <w:ilvl w:val="0"/>
          <w:numId w:val="16"/>
        </w:numPr>
        <w:spacing w:after="200" w:line="276" w:lineRule="auto"/>
        <w:jc w:val="both"/>
        <w:rPr>
          <w:rFonts w:ascii="Arial" w:hAnsi="Arial" w:cs="Arial"/>
          <w:sz w:val="22"/>
          <w:szCs w:val="22"/>
        </w:rPr>
      </w:pPr>
      <w:r w:rsidRPr="008E3758">
        <w:rPr>
          <w:rFonts w:ascii="Arial" w:hAnsi="Arial" w:cs="Arial"/>
          <w:sz w:val="22"/>
          <w:szCs w:val="22"/>
        </w:rPr>
        <w:t xml:space="preserve"> Никитенко Мария Евгеньевна – директор АНО «Центр стратегических инициатив по развитию трудовых ресурсов и профессионального образования, к.ю.н.;</w:t>
      </w:r>
    </w:p>
    <w:p w:rsidR="003E48CC" w:rsidRPr="008E3758" w:rsidRDefault="003E48CC" w:rsidP="003E48CC">
      <w:pPr>
        <w:pStyle w:val="a3"/>
        <w:numPr>
          <w:ilvl w:val="0"/>
          <w:numId w:val="16"/>
        </w:numPr>
        <w:spacing w:after="200" w:line="276" w:lineRule="auto"/>
        <w:jc w:val="both"/>
        <w:rPr>
          <w:rFonts w:ascii="Arial" w:hAnsi="Arial" w:cs="Arial"/>
          <w:sz w:val="22"/>
          <w:szCs w:val="22"/>
        </w:rPr>
      </w:pPr>
      <w:r w:rsidRPr="008E3758">
        <w:rPr>
          <w:rFonts w:ascii="Arial" w:hAnsi="Arial" w:cs="Arial"/>
          <w:sz w:val="22"/>
          <w:szCs w:val="22"/>
        </w:rPr>
        <w:t xml:space="preserve"> Руцкий Владислав Николаевич – директор по стратегии и коммуникациям школы инвестиций и современных технологий, к.э.н, доцент СФУ;</w:t>
      </w:r>
    </w:p>
    <w:p w:rsidR="003E48CC" w:rsidRPr="008E3758" w:rsidRDefault="003E48CC" w:rsidP="003E48CC">
      <w:pPr>
        <w:pStyle w:val="a3"/>
        <w:numPr>
          <w:ilvl w:val="0"/>
          <w:numId w:val="16"/>
        </w:numPr>
        <w:spacing w:after="200" w:line="276" w:lineRule="auto"/>
        <w:jc w:val="both"/>
        <w:rPr>
          <w:rFonts w:ascii="Arial" w:hAnsi="Arial" w:cs="Arial"/>
          <w:sz w:val="22"/>
          <w:szCs w:val="22"/>
        </w:rPr>
      </w:pPr>
      <w:r w:rsidRPr="008E3758">
        <w:rPr>
          <w:rFonts w:ascii="Arial" w:hAnsi="Arial" w:cs="Arial"/>
          <w:sz w:val="22"/>
          <w:szCs w:val="22"/>
        </w:rPr>
        <w:t xml:space="preserve"> Садовский Владимир Михайлович – директор института     вычислительного моделирования ФИЦ КНЦ СО РАН;</w:t>
      </w:r>
    </w:p>
    <w:p w:rsidR="003E48CC" w:rsidRPr="008E3758" w:rsidRDefault="003E48CC" w:rsidP="003E48CC">
      <w:pPr>
        <w:pStyle w:val="a3"/>
        <w:numPr>
          <w:ilvl w:val="0"/>
          <w:numId w:val="16"/>
        </w:numPr>
        <w:spacing w:after="200" w:line="276" w:lineRule="auto"/>
        <w:jc w:val="both"/>
        <w:rPr>
          <w:rFonts w:ascii="Arial" w:hAnsi="Arial" w:cs="Arial"/>
          <w:sz w:val="22"/>
          <w:szCs w:val="22"/>
        </w:rPr>
      </w:pPr>
      <w:r w:rsidRPr="008E3758">
        <w:rPr>
          <w:rFonts w:ascii="Arial" w:hAnsi="Arial" w:cs="Arial"/>
          <w:sz w:val="22"/>
          <w:szCs w:val="22"/>
        </w:rPr>
        <w:t xml:space="preserve"> Малышев Олег Владимирович – заместитель технического директора – начальник службы информационных технологий АО «Красмаш»</w:t>
      </w:r>
      <w:bookmarkStart w:id="0" w:name="_GoBack"/>
      <w:bookmarkEnd w:id="0"/>
      <w:r w:rsidRPr="008E3758">
        <w:rPr>
          <w:rFonts w:ascii="Arial" w:hAnsi="Arial" w:cs="Arial"/>
          <w:sz w:val="22"/>
          <w:szCs w:val="22"/>
        </w:rPr>
        <w:t>;</w:t>
      </w:r>
    </w:p>
    <w:p w:rsidR="003E48CC" w:rsidRPr="008E3758" w:rsidRDefault="003E48CC" w:rsidP="003E48CC">
      <w:pPr>
        <w:pStyle w:val="a3"/>
        <w:numPr>
          <w:ilvl w:val="0"/>
          <w:numId w:val="16"/>
        </w:numPr>
        <w:spacing w:after="200" w:line="276" w:lineRule="auto"/>
        <w:jc w:val="both"/>
        <w:rPr>
          <w:rFonts w:ascii="Arial" w:hAnsi="Arial" w:cs="Arial"/>
          <w:sz w:val="22"/>
          <w:szCs w:val="22"/>
        </w:rPr>
      </w:pPr>
      <w:r w:rsidRPr="008E3758">
        <w:rPr>
          <w:rFonts w:ascii="Arial" w:hAnsi="Arial" w:cs="Arial"/>
          <w:sz w:val="22"/>
          <w:szCs w:val="22"/>
        </w:rPr>
        <w:t xml:space="preserve"> Москвичев Владимир Викторович – директор СКТБ «Наука»;</w:t>
      </w:r>
    </w:p>
    <w:p w:rsidR="003E48CC" w:rsidRPr="008E3758" w:rsidRDefault="003E48CC" w:rsidP="003E48CC">
      <w:pPr>
        <w:pStyle w:val="a3"/>
        <w:numPr>
          <w:ilvl w:val="0"/>
          <w:numId w:val="16"/>
        </w:numPr>
        <w:spacing w:after="200" w:line="276" w:lineRule="auto"/>
        <w:jc w:val="both"/>
        <w:rPr>
          <w:rFonts w:ascii="Arial" w:hAnsi="Arial" w:cs="Arial"/>
          <w:sz w:val="22"/>
          <w:szCs w:val="22"/>
        </w:rPr>
      </w:pPr>
      <w:r w:rsidRPr="008E3758">
        <w:rPr>
          <w:rFonts w:ascii="Arial" w:hAnsi="Arial" w:cs="Arial"/>
          <w:sz w:val="22"/>
          <w:szCs w:val="22"/>
        </w:rPr>
        <w:t xml:space="preserve">   Гельманов Александр Евгеньевич – генеральный директор Группы компаний «Синтез-Н»;   </w:t>
      </w:r>
    </w:p>
    <w:p w:rsidR="003E48CC" w:rsidRPr="008E3758" w:rsidRDefault="003E48CC" w:rsidP="003E48CC">
      <w:pPr>
        <w:pStyle w:val="a3"/>
        <w:numPr>
          <w:ilvl w:val="0"/>
          <w:numId w:val="16"/>
        </w:numPr>
        <w:spacing w:after="200" w:line="276" w:lineRule="auto"/>
        <w:jc w:val="both"/>
        <w:rPr>
          <w:rFonts w:ascii="Arial" w:hAnsi="Arial" w:cs="Arial"/>
          <w:sz w:val="22"/>
          <w:szCs w:val="22"/>
        </w:rPr>
      </w:pPr>
      <w:r w:rsidRPr="008E3758">
        <w:rPr>
          <w:rFonts w:ascii="Arial" w:hAnsi="Arial" w:cs="Arial"/>
          <w:sz w:val="22"/>
          <w:szCs w:val="22"/>
        </w:rPr>
        <w:t xml:space="preserve"> Васильев Михаил Геннадьевич – руководитель центра координации программ развития и партнерства СФУ;</w:t>
      </w:r>
    </w:p>
    <w:p w:rsidR="003E48CC" w:rsidRDefault="003E48CC" w:rsidP="003E48CC">
      <w:pPr>
        <w:pStyle w:val="a3"/>
        <w:numPr>
          <w:ilvl w:val="0"/>
          <w:numId w:val="16"/>
        </w:numPr>
        <w:spacing w:after="200" w:line="276" w:lineRule="auto"/>
        <w:jc w:val="both"/>
        <w:rPr>
          <w:rFonts w:ascii="Arial" w:hAnsi="Arial" w:cs="Arial"/>
          <w:sz w:val="22"/>
          <w:szCs w:val="22"/>
        </w:rPr>
      </w:pPr>
      <w:r w:rsidRPr="008E3758">
        <w:rPr>
          <w:rFonts w:ascii="Arial" w:hAnsi="Arial" w:cs="Arial"/>
          <w:sz w:val="22"/>
          <w:szCs w:val="22"/>
        </w:rPr>
        <w:t xml:space="preserve"> Распопин Николай Александрович – руководитель агентства информа</w:t>
      </w:r>
      <w:r w:rsidR="008E3758">
        <w:rPr>
          <w:rFonts w:ascii="Arial" w:hAnsi="Arial" w:cs="Arial"/>
          <w:sz w:val="22"/>
          <w:szCs w:val="22"/>
        </w:rPr>
        <w:t>тики и связи Красноярского края;</w:t>
      </w:r>
    </w:p>
    <w:p w:rsidR="003E48CC" w:rsidRPr="00301ECF" w:rsidRDefault="00301ECF" w:rsidP="003E48CC">
      <w:pPr>
        <w:pStyle w:val="a3"/>
        <w:numPr>
          <w:ilvl w:val="0"/>
          <w:numId w:val="16"/>
        </w:numPr>
        <w:spacing w:after="200" w:line="276" w:lineRule="auto"/>
        <w:jc w:val="both"/>
        <w:rPr>
          <w:rFonts w:ascii="Arial" w:hAnsi="Arial" w:cs="Arial"/>
          <w:sz w:val="22"/>
          <w:szCs w:val="22"/>
        </w:rPr>
      </w:pPr>
      <w:r>
        <w:rPr>
          <w:rFonts w:ascii="Arial" w:hAnsi="Arial" w:cs="Arial"/>
          <w:sz w:val="22"/>
          <w:szCs w:val="22"/>
        </w:rPr>
        <w:t>Бирюков Александр Валерьевич – руководитель управления информатизации администрации г. Красноярска.</w:t>
      </w:r>
    </w:p>
    <w:p w:rsidR="00BA427B" w:rsidRPr="00BA427B" w:rsidRDefault="003E48CC" w:rsidP="00BA427B">
      <w:pPr>
        <w:pStyle w:val="a5"/>
        <w:spacing w:line="276" w:lineRule="auto"/>
        <w:jc w:val="both"/>
        <w:rPr>
          <w:rFonts w:ascii="Times New Roman" w:hAnsi="Times New Roman" w:cs="Times New Roman"/>
          <w:sz w:val="28"/>
          <w:szCs w:val="28"/>
        </w:rPr>
      </w:pPr>
      <w:r w:rsidRPr="00280F4B">
        <w:rPr>
          <w:rFonts w:ascii="Times New Roman" w:hAnsi="Times New Roman" w:cs="Times New Roman"/>
          <w:sz w:val="28"/>
          <w:szCs w:val="28"/>
        </w:rPr>
        <w:t>Заслушав и обсудив информацию,</w:t>
      </w:r>
    </w:p>
    <w:p w:rsidR="003E48CC" w:rsidRDefault="003E48CC" w:rsidP="003E48CC">
      <w:pPr>
        <w:pStyle w:val="a3"/>
        <w:spacing w:line="276" w:lineRule="auto"/>
        <w:ind w:left="0"/>
        <w:jc w:val="both"/>
        <w:rPr>
          <w:sz w:val="28"/>
          <w:szCs w:val="28"/>
        </w:rPr>
      </w:pPr>
      <w:r>
        <w:rPr>
          <w:sz w:val="28"/>
          <w:szCs w:val="28"/>
        </w:rPr>
        <w:t>Правление СППКК решило:</w:t>
      </w:r>
      <w:r w:rsidRPr="000B78D5">
        <w:rPr>
          <w:sz w:val="28"/>
          <w:szCs w:val="28"/>
        </w:rPr>
        <w:t xml:space="preserve"> </w:t>
      </w:r>
    </w:p>
    <w:p w:rsidR="00820028" w:rsidRPr="00BA427B" w:rsidRDefault="003E48CC" w:rsidP="003E48CC">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007330E4">
        <w:rPr>
          <w:rFonts w:ascii="Times New Roman" w:hAnsi="Times New Roman" w:cs="Times New Roman"/>
          <w:sz w:val="28"/>
          <w:szCs w:val="28"/>
        </w:rPr>
        <w:t xml:space="preserve"> Утвердить спис</w:t>
      </w:r>
      <w:r>
        <w:rPr>
          <w:rFonts w:ascii="Times New Roman" w:hAnsi="Times New Roman" w:cs="Times New Roman"/>
          <w:sz w:val="28"/>
          <w:szCs w:val="28"/>
        </w:rPr>
        <w:t>к</w:t>
      </w:r>
      <w:r w:rsidR="00301ECF">
        <w:rPr>
          <w:rFonts w:ascii="Times New Roman" w:hAnsi="Times New Roman" w:cs="Times New Roman"/>
          <w:sz w:val="28"/>
          <w:szCs w:val="28"/>
        </w:rPr>
        <w:t>ом состав</w:t>
      </w:r>
      <w:r w:rsidRPr="00157E02">
        <w:rPr>
          <w:rFonts w:ascii="Times New Roman" w:hAnsi="Times New Roman" w:cs="Times New Roman"/>
          <w:sz w:val="28"/>
          <w:szCs w:val="28"/>
        </w:rPr>
        <w:t xml:space="preserve"> экспертного</w:t>
      </w:r>
      <w:r>
        <w:rPr>
          <w:rFonts w:ascii="Times New Roman" w:hAnsi="Times New Roman" w:cs="Times New Roman"/>
          <w:sz w:val="28"/>
          <w:szCs w:val="28"/>
        </w:rPr>
        <w:t xml:space="preserve"> совета «Цифровая  трансформация экономики» при СППКК и КРО СМР</w:t>
      </w:r>
      <w:r w:rsidR="00BA427B">
        <w:rPr>
          <w:rFonts w:ascii="Times New Roman" w:hAnsi="Times New Roman" w:cs="Times New Roman"/>
          <w:sz w:val="28"/>
          <w:szCs w:val="28"/>
        </w:rPr>
        <w:t>.</w:t>
      </w:r>
    </w:p>
    <w:p w:rsidR="00BA427B" w:rsidRDefault="00820028" w:rsidP="003E48CC">
      <w:pPr>
        <w:pStyle w:val="a5"/>
        <w:spacing w:line="276" w:lineRule="auto"/>
        <w:jc w:val="both"/>
        <w:rPr>
          <w:sz w:val="28"/>
          <w:szCs w:val="28"/>
        </w:rPr>
      </w:pPr>
      <w:r>
        <w:rPr>
          <w:sz w:val="28"/>
          <w:szCs w:val="28"/>
        </w:rPr>
        <w:tab/>
      </w:r>
    </w:p>
    <w:p w:rsidR="003E48CC" w:rsidRDefault="00BA427B" w:rsidP="003E48CC">
      <w:pPr>
        <w:pStyle w:val="a5"/>
        <w:spacing w:line="276" w:lineRule="auto"/>
        <w:jc w:val="both"/>
        <w:rPr>
          <w:rFonts w:ascii="Times New Roman" w:hAnsi="Times New Roman" w:cs="Times New Roman"/>
          <w:sz w:val="28"/>
          <w:szCs w:val="28"/>
        </w:rPr>
      </w:pPr>
      <w:r>
        <w:rPr>
          <w:sz w:val="28"/>
          <w:szCs w:val="28"/>
        </w:rPr>
        <w:tab/>
      </w:r>
      <w:r w:rsidR="003E48CC">
        <w:rPr>
          <w:sz w:val="28"/>
          <w:szCs w:val="28"/>
        </w:rPr>
        <w:t xml:space="preserve">- </w:t>
      </w:r>
      <w:r w:rsidR="003E48CC">
        <w:rPr>
          <w:rFonts w:ascii="Times New Roman" w:hAnsi="Times New Roman" w:cs="Times New Roman"/>
          <w:sz w:val="28"/>
          <w:szCs w:val="28"/>
        </w:rPr>
        <w:t>Кто за?</w:t>
      </w:r>
    </w:p>
    <w:p w:rsidR="006B42BA" w:rsidRDefault="003E48CC" w:rsidP="003E48CC">
      <w:pPr>
        <w:spacing w:line="276" w:lineRule="auto"/>
        <w:ind w:firstLine="708"/>
        <w:jc w:val="both"/>
        <w:outlineLvl w:val="0"/>
        <w:rPr>
          <w:sz w:val="28"/>
          <w:szCs w:val="28"/>
        </w:rPr>
      </w:pPr>
      <w:r w:rsidRPr="00C4367B">
        <w:rPr>
          <w:sz w:val="28"/>
          <w:szCs w:val="28"/>
        </w:rPr>
        <w:t>- Против?</w:t>
      </w:r>
    </w:p>
    <w:p w:rsidR="003E48CC" w:rsidRPr="00C4367B" w:rsidRDefault="003E48CC" w:rsidP="003E48CC">
      <w:pPr>
        <w:spacing w:line="276" w:lineRule="auto"/>
        <w:ind w:firstLine="708"/>
        <w:jc w:val="both"/>
        <w:outlineLvl w:val="0"/>
        <w:rPr>
          <w:sz w:val="28"/>
          <w:szCs w:val="28"/>
        </w:rPr>
      </w:pPr>
      <w:r w:rsidRPr="00C4367B">
        <w:rPr>
          <w:sz w:val="28"/>
          <w:szCs w:val="28"/>
        </w:rPr>
        <w:t>- Воздержался?</w:t>
      </w:r>
    </w:p>
    <w:p w:rsidR="003E48CC" w:rsidRDefault="003E48CC" w:rsidP="003E48CC">
      <w:pPr>
        <w:spacing w:line="276" w:lineRule="auto"/>
        <w:jc w:val="both"/>
        <w:rPr>
          <w:sz w:val="28"/>
          <w:szCs w:val="28"/>
        </w:rPr>
      </w:pPr>
      <w:r w:rsidRPr="00C03C21">
        <w:rPr>
          <w:sz w:val="28"/>
          <w:szCs w:val="28"/>
        </w:rPr>
        <w:t>Принято  единогласно</w:t>
      </w:r>
      <w:r>
        <w:rPr>
          <w:sz w:val="28"/>
          <w:szCs w:val="28"/>
        </w:rPr>
        <w:t>.</w:t>
      </w:r>
    </w:p>
    <w:p w:rsidR="00301ECF" w:rsidRDefault="00301ECF" w:rsidP="00301ECF">
      <w:pPr>
        <w:spacing w:line="276" w:lineRule="auto"/>
        <w:ind w:left="720"/>
        <w:jc w:val="both"/>
        <w:rPr>
          <w:rFonts w:eastAsiaTheme="minorHAnsi"/>
          <w:bCs/>
          <w:sz w:val="28"/>
          <w:szCs w:val="28"/>
          <w:lang w:eastAsia="en-US"/>
        </w:rPr>
      </w:pPr>
    </w:p>
    <w:p w:rsidR="00301ECF" w:rsidRPr="007A628A" w:rsidRDefault="00301ECF" w:rsidP="00301ECF">
      <w:pPr>
        <w:spacing w:line="276" w:lineRule="auto"/>
        <w:jc w:val="both"/>
        <w:rPr>
          <w:color w:val="000000"/>
          <w:sz w:val="28"/>
          <w:szCs w:val="28"/>
        </w:rPr>
      </w:pPr>
      <w:r w:rsidRPr="00280F4B">
        <w:rPr>
          <w:sz w:val="28"/>
          <w:szCs w:val="28"/>
        </w:rPr>
        <w:t>4</w:t>
      </w:r>
      <w:r>
        <w:rPr>
          <w:b/>
          <w:sz w:val="28"/>
          <w:szCs w:val="28"/>
        </w:rPr>
        <w:t xml:space="preserve"> </w:t>
      </w:r>
      <w:r>
        <w:rPr>
          <w:sz w:val="28"/>
          <w:szCs w:val="28"/>
        </w:rPr>
        <w:t>вопрос: «</w:t>
      </w:r>
      <w:r w:rsidRPr="007A628A">
        <w:rPr>
          <w:sz w:val="28"/>
          <w:szCs w:val="28"/>
        </w:rPr>
        <w:t>О проведении торжественного Общего собрания, посвященного 15-летию Союза</w:t>
      </w:r>
      <w:r>
        <w:rPr>
          <w:sz w:val="28"/>
          <w:szCs w:val="28"/>
        </w:rPr>
        <w:t>»</w:t>
      </w:r>
      <w:r w:rsidRPr="007A628A">
        <w:rPr>
          <w:sz w:val="28"/>
          <w:szCs w:val="28"/>
        </w:rPr>
        <w:t xml:space="preserve">. </w:t>
      </w:r>
    </w:p>
    <w:p w:rsidR="00BC708B" w:rsidRPr="009932F4" w:rsidRDefault="00BC708B" w:rsidP="00BC708B">
      <w:pPr>
        <w:pStyle w:val="a5"/>
        <w:spacing w:line="276" w:lineRule="auto"/>
        <w:jc w:val="both"/>
        <w:rPr>
          <w:rFonts w:ascii="Times New Roman" w:hAnsi="Times New Roman" w:cs="Times New Roman"/>
          <w:sz w:val="28"/>
          <w:szCs w:val="28"/>
        </w:rPr>
      </w:pPr>
    </w:p>
    <w:p w:rsidR="00301ECF" w:rsidRDefault="00BC708B" w:rsidP="00BC708B">
      <w:pPr>
        <w:pStyle w:val="a5"/>
        <w:spacing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Выступил: </w:t>
      </w:r>
      <w:r w:rsidR="00301ECF">
        <w:rPr>
          <w:rFonts w:ascii="Times New Roman" w:hAnsi="Times New Roman" w:cs="Times New Roman"/>
          <w:bCs/>
          <w:sz w:val="28"/>
          <w:szCs w:val="28"/>
        </w:rPr>
        <w:t>Андрияшкин В.Н. – исполнительный директор СППКК.</w:t>
      </w:r>
    </w:p>
    <w:p w:rsidR="00BC708B" w:rsidRPr="00280F4B" w:rsidRDefault="00BC708B" w:rsidP="00BC708B">
      <w:pPr>
        <w:pStyle w:val="a5"/>
        <w:spacing w:line="276" w:lineRule="auto"/>
        <w:jc w:val="both"/>
        <w:rPr>
          <w:rFonts w:ascii="Times New Roman" w:hAnsi="Times New Roman" w:cs="Times New Roman"/>
          <w:sz w:val="28"/>
          <w:szCs w:val="28"/>
        </w:rPr>
      </w:pPr>
      <w:r w:rsidRPr="00280F4B">
        <w:rPr>
          <w:rFonts w:ascii="Times New Roman" w:hAnsi="Times New Roman" w:cs="Times New Roman"/>
          <w:sz w:val="28"/>
          <w:szCs w:val="28"/>
        </w:rPr>
        <w:t>Заслушав и обсудив информацию,</w:t>
      </w:r>
    </w:p>
    <w:p w:rsidR="007330E4" w:rsidRDefault="007330E4" w:rsidP="00BC708B">
      <w:pPr>
        <w:pStyle w:val="a3"/>
        <w:spacing w:line="276" w:lineRule="auto"/>
        <w:ind w:left="0"/>
        <w:jc w:val="both"/>
        <w:rPr>
          <w:sz w:val="28"/>
          <w:szCs w:val="28"/>
        </w:rPr>
      </w:pPr>
    </w:p>
    <w:p w:rsidR="00BC708B" w:rsidRDefault="00BC708B" w:rsidP="00BC708B">
      <w:pPr>
        <w:pStyle w:val="a3"/>
        <w:spacing w:line="276" w:lineRule="auto"/>
        <w:ind w:left="0"/>
        <w:jc w:val="both"/>
        <w:rPr>
          <w:sz w:val="28"/>
          <w:szCs w:val="28"/>
        </w:rPr>
      </w:pPr>
      <w:r>
        <w:rPr>
          <w:sz w:val="28"/>
          <w:szCs w:val="28"/>
        </w:rPr>
        <w:t>Правление СППКК решило:</w:t>
      </w:r>
      <w:r w:rsidRPr="000B78D5">
        <w:rPr>
          <w:sz w:val="28"/>
          <w:szCs w:val="28"/>
        </w:rPr>
        <w:t xml:space="preserve"> </w:t>
      </w:r>
    </w:p>
    <w:p w:rsidR="00301ECF" w:rsidRDefault="00301ECF" w:rsidP="00301ECF">
      <w:pPr>
        <w:pStyle w:val="a3"/>
        <w:numPr>
          <w:ilvl w:val="0"/>
          <w:numId w:val="18"/>
        </w:numPr>
        <w:spacing w:line="276" w:lineRule="auto"/>
        <w:jc w:val="both"/>
        <w:outlineLvl w:val="0"/>
        <w:rPr>
          <w:sz w:val="28"/>
          <w:szCs w:val="28"/>
        </w:rPr>
      </w:pPr>
      <w:r>
        <w:rPr>
          <w:sz w:val="28"/>
          <w:szCs w:val="28"/>
        </w:rPr>
        <w:t>Утвердить дату проведения торжественных меропри</w:t>
      </w:r>
      <w:r w:rsidR="006B42BA">
        <w:rPr>
          <w:sz w:val="28"/>
          <w:szCs w:val="28"/>
        </w:rPr>
        <w:t>ятий посвященных 15-летию Союза –</w:t>
      </w:r>
      <w:r>
        <w:rPr>
          <w:sz w:val="28"/>
          <w:szCs w:val="28"/>
        </w:rPr>
        <w:t xml:space="preserve"> 18 мая 2018 г.;</w:t>
      </w:r>
    </w:p>
    <w:p w:rsidR="00301ECF" w:rsidRDefault="00301ECF" w:rsidP="00301ECF">
      <w:pPr>
        <w:pStyle w:val="a3"/>
        <w:numPr>
          <w:ilvl w:val="0"/>
          <w:numId w:val="18"/>
        </w:numPr>
        <w:spacing w:line="276" w:lineRule="auto"/>
        <w:jc w:val="both"/>
        <w:outlineLvl w:val="0"/>
        <w:rPr>
          <w:sz w:val="28"/>
          <w:szCs w:val="28"/>
        </w:rPr>
      </w:pPr>
      <w:r>
        <w:rPr>
          <w:sz w:val="28"/>
          <w:szCs w:val="28"/>
        </w:rPr>
        <w:t xml:space="preserve">Утвердить смету расходов на проведение </w:t>
      </w:r>
      <w:r w:rsidR="008C7186">
        <w:rPr>
          <w:sz w:val="28"/>
          <w:szCs w:val="28"/>
        </w:rPr>
        <w:t>юбилейных мероприятий.</w:t>
      </w:r>
    </w:p>
    <w:p w:rsidR="00301ECF" w:rsidRDefault="00301ECF" w:rsidP="00BC708B">
      <w:pPr>
        <w:pStyle w:val="a3"/>
        <w:spacing w:line="276" w:lineRule="auto"/>
        <w:jc w:val="both"/>
        <w:outlineLvl w:val="0"/>
        <w:rPr>
          <w:sz w:val="28"/>
          <w:szCs w:val="28"/>
        </w:rPr>
      </w:pPr>
    </w:p>
    <w:p w:rsidR="00BC708B" w:rsidRPr="00280F4B" w:rsidRDefault="00BC708B" w:rsidP="00BC708B">
      <w:pPr>
        <w:pStyle w:val="a3"/>
        <w:spacing w:line="276" w:lineRule="auto"/>
        <w:jc w:val="both"/>
        <w:outlineLvl w:val="0"/>
        <w:rPr>
          <w:sz w:val="28"/>
          <w:szCs w:val="28"/>
        </w:rPr>
      </w:pPr>
      <w:r w:rsidRPr="00280F4B">
        <w:rPr>
          <w:sz w:val="28"/>
          <w:szCs w:val="28"/>
        </w:rPr>
        <w:t>- Кто за?</w:t>
      </w:r>
    </w:p>
    <w:p w:rsidR="00BC708B" w:rsidRPr="00280F4B" w:rsidRDefault="00BC708B" w:rsidP="00BC708B">
      <w:pPr>
        <w:pStyle w:val="a3"/>
        <w:spacing w:line="276" w:lineRule="auto"/>
        <w:jc w:val="both"/>
        <w:outlineLvl w:val="0"/>
        <w:rPr>
          <w:sz w:val="28"/>
          <w:szCs w:val="28"/>
        </w:rPr>
      </w:pPr>
      <w:r w:rsidRPr="00280F4B">
        <w:rPr>
          <w:sz w:val="28"/>
          <w:szCs w:val="28"/>
        </w:rPr>
        <w:t>- Против?</w:t>
      </w:r>
    </w:p>
    <w:p w:rsidR="00BC708B" w:rsidRPr="00280F4B" w:rsidRDefault="00BC708B" w:rsidP="00BC708B">
      <w:pPr>
        <w:pStyle w:val="a3"/>
        <w:spacing w:line="276" w:lineRule="auto"/>
        <w:jc w:val="both"/>
        <w:outlineLvl w:val="0"/>
        <w:rPr>
          <w:sz w:val="28"/>
          <w:szCs w:val="28"/>
        </w:rPr>
      </w:pPr>
      <w:r w:rsidRPr="00280F4B">
        <w:rPr>
          <w:sz w:val="28"/>
          <w:szCs w:val="28"/>
        </w:rPr>
        <w:t>- Воздержался?</w:t>
      </w:r>
    </w:p>
    <w:p w:rsidR="00BC708B" w:rsidRDefault="00BC708B" w:rsidP="00BC708B">
      <w:pPr>
        <w:pStyle w:val="a5"/>
        <w:spacing w:line="276" w:lineRule="auto"/>
        <w:jc w:val="both"/>
        <w:rPr>
          <w:rFonts w:ascii="Times New Roman" w:hAnsi="Times New Roman" w:cs="Times New Roman"/>
          <w:sz w:val="28"/>
          <w:szCs w:val="28"/>
        </w:rPr>
      </w:pPr>
      <w:r w:rsidRPr="00280F4B">
        <w:rPr>
          <w:rFonts w:ascii="Times New Roman" w:hAnsi="Times New Roman" w:cs="Times New Roman"/>
          <w:sz w:val="28"/>
          <w:szCs w:val="28"/>
        </w:rPr>
        <w:t>Принято  единогласно.</w:t>
      </w:r>
    </w:p>
    <w:p w:rsidR="008C7186" w:rsidRPr="008C7186" w:rsidRDefault="008C7186" w:rsidP="00BC708B">
      <w:pPr>
        <w:pStyle w:val="a5"/>
        <w:spacing w:line="276" w:lineRule="auto"/>
        <w:jc w:val="both"/>
        <w:rPr>
          <w:rFonts w:ascii="Times New Roman" w:hAnsi="Times New Roman" w:cs="Times New Roman"/>
          <w:sz w:val="28"/>
          <w:szCs w:val="28"/>
        </w:rPr>
      </w:pPr>
    </w:p>
    <w:p w:rsidR="00BC708B" w:rsidRDefault="00301ECF" w:rsidP="00BC708B">
      <w:pPr>
        <w:pStyle w:val="a5"/>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5 вопрос: </w:t>
      </w:r>
      <w:r w:rsidR="007330E4">
        <w:rPr>
          <w:rFonts w:ascii="Times New Roman" w:hAnsi="Times New Roman" w:cs="Times New Roman"/>
          <w:sz w:val="28"/>
          <w:szCs w:val="28"/>
        </w:rPr>
        <w:t xml:space="preserve"> «</w:t>
      </w:r>
      <w:r w:rsidR="007330E4" w:rsidRPr="007330E4">
        <w:rPr>
          <w:rFonts w:ascii="Times New Roman" w:hAnsi="Times New Roman" w:cs="Times New Roman"/>
          <w:color w:val="000000"/>
          <w:sz w:val="28"/>
          <w:szCs w:val="28"/>
        </w:rPr>
        <w:t>О приеме в члены СППКК</w:t>
      </w:r>
      <w:r w:rsidR="00BC708B">
        <w:rPr>
          <w:rFonts w:ascii="Times New Roman" w:hAnsi="Times New Roman" w:cs="Times New Roman"/>
          <w:sz w:val="28"/>
          <w:szCs w:val="28"/>
        </w:rPr>
        <w:t xml:space="preserve">». </w:t>
      </w:r>
    </w:p>
    <w:p w:rsidR="007330E4" w:rsidRDefault="007330E4" w:rsidP="007330E4">
      <w:pPr>
        <w:pStyle w:val="a5"/>
        <w:spacing w:line="276" w:lineRule="auto"/>
        <w:rPr>
          <w:rFonts w:ascii="Times New Roman" w:hAnsi="Times New Roman" w:cs="Times New Roman"/>
          <w:sz w:val="28"/>
          <w:szCs w:val="28"/>
        </w:rPr>
      </w:pPr>
      <w:r>
        <w:rPr>
          <w:rFonts w:ascii="Times New Roman" w:hAnsi="Times New Roman" w:cs="Times New Roman"/>
          <w:sz w:val="28"/>
          <w:szCs w:val="28"/>
        </w:rPr>
        <w:t>Выступил: Андрияшкин В.Н. – исполнительный директор СППКК,</w:t>
      </w:r>
    </w:p>
    <w:p w:rsidR="007330E4" w:rsidRDefault="007330E4" w:rsidP="007330E4">
      <w:pPr>
        <w:pStyle w:val="a5"/>
        <w:spacing w:line="276" w:lineRule="auto"/>
        <w:rPr>
          <w:rFonts w:ascii="Times New Roman" w:hAnsi="Times New Roman" w:cs="Times New Roman"/>
          <w:sz w:val="28"/>
          <w:szCs w:val="28"/>
        </w:rPr>
      </w:pPr>
    </w:p>
    <w:p w:rsidR="007330E4" w:rsidRDefault="007330E4" w:rsidP="007330E4">
      <w:pPr>
        <w:pStyle w:val="a5"/>
        <w:spacing w:line="276" w:lineRule="auto"/>
        <w:rPr>
          <w:rFonts w:ascii="Times New Roman" w:hAnsi="Times New Roman" w:cs="Times New Roman"/>
          <w:sz w:val="28"/>
          <w:szCs w:val="28"/>
        </w:rPr>
      </w:pPr>
      <w:r>
        <w:rPr>
          <w:rFonts w:ascii="Times New Roman" w:hAnsi="Times New Roman" w:cs="Times New Roman"/>
          <w:sz w:val="28"/>
          <w:szCs w:val="28"/>
        </w:rPr>
        <w:t>Заслушав и обсудив информацию,</w:t>
      </w:r>
    </w:p>
    <w:p w:rsidR="007330E4" w:rsidRDefault="007330E4" w:rsidP="007330E4">
      <w:pPr>
        <w:pStyle w:val="a5"/>
        <w:spacing w:line="276" w:lineRule="auto"/>
        <w:rPr>
          <w:rFonts w:ascii="Times New Roman" w:hAnsi="Times New Roman" w:cs="Times New Roman"/>
          <w:sz w:val="28"/>
          <w:szCs w:val="28"/>
        </w:rPr>
      </w:pPr>
      <w:r>
        <w:rPr>
          <w:rFonts w:ascii="Times New Roman" w:hAnsi="Times New Roman" w:cs="Times New Roman"/>
          <w:sz w:val="28"/>
          <w:szCs w:val="28"/>
        </w:rPr>
        <w:t>Правление СППКК решило:</w:t>
      </w:r>
    </w:p>
    <w:p w:rsidR="007330E4" w:rsidRDefault="007330E4" w:rsidP="007330E4">
      <w:pPr>
        <w:spacing w:line="276" w:lineRule="auto"/>
        <w:jc w:val="both"/>
        <w:rPr>
          <w:sz w:val="28"/>
          <w:szCs w:val="28"/>
        </w:rPr>
      </w:pPr>
    </w:p>
    <w:p w:rsidR="007330E4" w:rsidRPr="00056F40" w:rsidRDefault="007330E4" w:rsidP="007330E4">
      <w:pPr>
        <w:jc w:val="both"/>
        <w:rPr>
          <w:sz w:val="28"/>
          <w:szCs w:val="28"/>
        </w:rPr>
      </w:pPr>
      <w:r>
        <w:rPr>
          <w:sz w:val="28"/>
          <w:szCs w:val="28"/>
        </w:rPr>
        <w:t xml:space="preserve">На основании пункта 7.1.3. </w:t>
      </w:r>
      <w:r w:rsidRPr="00056F40">
        <w:rPr>
          <w:sz w:val="28"/>
          <w:szCs w:val="28"/>
        </w:rPr>
        <w:t>Устава «Союз</w:t>
      </w:r>
      <w:r>
        <w:rPr>
          <w:sz w:val="28"/>
          <w:szCs w:val="28"/>
        </w:rPr>
        <w:t>а</w:t>
      </w:r>
      <w:r w:rsidRPr="00056F40">
        <w:rPr>
          <w:sz w:val="28"/>
          <w:szCs w:val="28"/>
        </w:rPr>
        <w:t xml:space="preserve"> промышленников и предпринимателей Красноярского края»</w:t>
      </w:r>
      <w:r w:rsidRPr="0019489C">
        <w:rPr>
          <w:sz w:val="28"/>
          <w:szCs w:val="28"/>
        </w:rPr>
        <w:t xml:space="preserve"> </w:t>
      </w:r>
      <w:r>
        <w:rPr>
          <w:sz w:val="28"/>
          <w:szCs w:val="28"/>
        </w:rPr>
        <w:t>(</w:t>
      </w:r>
      <w:r w:rsidRPr="00056F40">
        <w:rPr>
          <w:sz w:val="28"/>
          <w:szCs w:val="28"/>
        </w:rPr>
        <w:t>Регионального объединения работодателей)</w:t>
      </w:r>
    </w:p>
    <w:p w:rsidR="007330E4" w:rsidRPr="00056F40" w:rsidRDefault="007330E4" w:rsidP="007330E4">
      <w:pPr>
        <w:jc w:val="both"/>
        <w:rPr>
          <w:sz w:val="28"/>
          <w:szCs w:val="28"/>
        </w:rPr>
      </w:pPr>
    </w:p>
    <w:p w:rsidR="007330E4" w:rsidRPr="007330E4" w:rsidRDefault="007330E4" w:rsidP="007330E4">
      <w:pPr>
        <w:pStyle w:val="a3"/>
        <w:numPr>
          <w:ilvl w:val="0"/>
          <w:numId w:val="19"/>
        </w:numPr>
        <w:jc w:val="both"/>
        <w:rPr>
          <w:sz w:val="28"/>
          <w:szCs w:val="28"/>
        </w:rPr>
      </w:pPr>
      <w:r w:rsidRPr="007330E4">
        <w:rPr>
          <w:sz w:val="28"/>
          <w:szCs w:val="28"/>
        </w:rPr>
        <w:t>Принять в члены СППКК:</w:t>
      </w:r>
    </w:p>
    <w:p w:rsidR="007330E4" w:rsidRPr="007330E4" w:rsidRDefault="007330E4" w:rsidP="007330E4">
      <w:pPr>
        <w:jc w:val="both"/>
        <w:rPr>
          <w:sz w:val="28"/>
          <w:szCs w:val="28"/>
        </w:rPr>
      </w:pPr>
    </w:p>
    <w:tbl>
      <w:tblPr>
        <w:tblStyle w:val="a4"/>
        <w:tblW w:w="0" w:type="auto"/>
        <w:tblLook w:val="01E0"/>
      </w:tblPr>
      <w:tblGrid>
        <w:gridCol w:w="648"/>
        <w:gridCol w:w="3141"/>
        <w:gridCol w:w="2274"/>
        <w:gridCol w:w="3508"/>
      </w:tblGrid>
      <w:tr w:rsidR="007330E4" w:rsidRPr="00B760B4" w:rsidTr="00D6029E">
        <w:tc>
          <w:tcPr>
            <w:tcW w:w="648" w:type="dxa"/>
          </w:tcPr>
          <w:p w:rsidR="007330E4" w:rsidRPr="00B760B4" w:rsidRDefault="007330E4" w:rsidP="00D6029E">
            <w:r w:rsidRPr="00B760B4">
              <w:t xml:space="preserve">  №</w:t>
            </w:r>
          </w:p>
          <w:p w:rsidR="007330E4" w:rsidRPr="00B760B4" w:rsidRDefault="007330E4" w:rsidP="00D6029E">
            <w:r w:rsidRPr="00B760B4">
              <w:t>п/п</w:t>
            </w:r>
          </w:p>
        </w:tc>
        <w:tc>
          <w:tcPr>
            <w:tcW w:w="3141" w:type="dxa"/>
          </w:tcPr>
          <w:p w:rsidR="007330E4" w:rsidRPr="00B760B4" w:rsidRDefault="007330E4" w:rsidP="00D6029E">
            <w:r w:rsidRPr="00B760B4">
              <w:t xml:space="preserve">               Ф.И.О.</w:t>
            </w:r>
          </w:p>
        </w:tc>
        <w:tc>
          <w:tcPr>
            <w:tcW w:w="2274" w:type="dxa"/>
          </w:tcPr>
          <w:p w:rsidR="007330E4" w:rsidRPr="00B760B4" w:rsidRDefault="007330E4" w:rsidP="00D6029E">
            <w:r w:rsidRPr="00B760B4">
              <w:t xml:space="preserve">        Должность</w:t>
            </w:r>
          </w:p>
        </w:tc>
        <w:tc>
          <w:tcPr>
            <w:tcW w:w="3508" w:type="dxa"/>
          </w:tcPr>
          <w:p w:rsidR="007330E4" w:rsidRPr="00B760B4" w:rsidRDefault="007330E4" w:rsidP="00D6029E">
            <w:r w:rsidRPr="00B760B4">
              <w:t>Представляемая организация</w:t>
            </w:r>
          </w:p>
        </w:tc>
      </w:tr>
      <w:tr w:rsidR="007330E4" w:rsidRPr="00B760B4" w:rsidTr="00D6029E">
        <w:tc>
          <w:tcPr>
            <w:tcW w:w="648" w:type="dxa"/>
          </w:tcPr>
          <w:p w:rsidR="007330E4" w:rsidRPr="00B760B4" w:rsidRDefault="007330E4" w:rsidP="00D6029E">
            <w:r w:rsidRPr="00B760B4">
              <w:t>1.</w:t>
            </w:r>
          </w:p>
        </w:tc>
        <w:tc>
          <w:tcPr>
            <w:tcW w:w="3141" w:type="dxa"/>
          </w:tcPr>
          <w:p w:rsidR="007330E4" w:rsidRPr="00B760B4" w:rsidRDefault="007330E4" w:rsidP="00D6029E">
            <w:r w:rsidRPr="00B760B4">
              <w:t>Братущенко</w:t>
            </w:r>
          </w:p>
          <w:p w:rsidR="007330E4" w:rsidRPr="00B760B4" w:rsidRDefault="007330E4" w:rsidP="00D6029E">
            <w:r w:rsidRPr="00B760B4">
              <w:t>Николай Борисович</w:t>
            </w:r>
          </w:p>
        </w:tc>
        <w:tc>
          <w:tcPr>
            <w:tcW w:w="2274" w:type="dxa"/>
          </w:tcPr>
          <w:p w:rsidR="007330E4" w:rsidRPr="00B760B4" w:rsidRDefault="007330E4" w:rsidP="00D6029E">
            <w:r w:rsidRPr="00B760B4">
              <w:t>Директор</w:t>
            </w:r>
          </w:p>
        </w:tc>
        <w:tc>
          <w:tcPr>
            <w:tcW w:w="3508" w:type="dxa"/>
          </w:tcPr>
          <w:p w:rsidR="007330E4" w:rsidRPr="00B760B4" w:rsidRDefault="007330E4" w:rsidP="00D6029E">
            <w:r w:rsidRPr="00B760B4">
              <w:t xml:space="preserve">ООО </w:t>
            </w:r>
            <w:r w:rsidR="006B42BA">
              <w:t>«</w:t>
            </w:r>
            <w:r w:rsidRPr="00B760B4">
              <w:t>Управление железнодорожного транспотра</w:t>
            </w:r>
            <w:r w:rsidR="006B42BA">
              <w:t>»</w:t>
            </w:r>
          </w:p>
        </w:tc>
      </w:tr>
      <w:tr w:rsidR="007330E4" w:rsidRPr="00B760B4" w:rsidTr="00D6029E">
        <w:tc>
          <w:tcPr>
            <w:tcW w:w="648" w:type="dxa"/>
          </w:tcPr>
          <w:p w:rsidR="007330E4" w:rsidRPr="00B760B4" w:rsidRDefault="007330E4" w:rsidP="00D6029E">
            <w:r>
              <w:t>2.</w:t>
            </w:r>
          </w:p>
        </w:tc>
        <w:tc>
          <w:tcPr>
            <w:tcW w:w="3141" w:type="dxa"/>
          </w:tcPr>
          <w:p w:rsidR="007330E4" w:rsidRDefault="007330E4" w:rsidP="00D6029E">
            <w:r w:rsidRPr="00B760B4">
              <w:t>Черняева</w:t>
            </w:r>
            <w:r>
              <w:t xml:space="preserve"> Татьяна</w:t>
            </w:r>
          </w:p>
          <w:p w:rsidR="007330E4" w:rsidRPr="00B760B4" w:rsidRDefault="007330E4" w:rsidP="00D6029E">
            <w:r>
              <w:t>Борисовна</w:t>
            </w:r>
          </w:p>
        </w:tc>
        <w:tc>
          <w:tcPr>
            <w:tcW w:w="2274" w:type="dxa"/>
          </w:tcPr>
          <w:p w:rsidR="007330E4" w:rsidRPr="00B760B4" w:rsidRDefault="007330E4" w:rsidP="00D6029E">
            <w:r>
              <w:t>Председатель</w:t>
            </w:r>
          </w:p>
        </w:tc>
        <w:tc>
          <w:tcPr>
            <w:tcW w:w="3508" w:type="dxa"/>
          </w:tcPr>
          <w:p w:rsidR="007330E4" w:rsidRPr="00B760B4" w:rsidRDefault="007330E4" w:rsidP="00D6029E">
            <w:r>
              <w:t xml:space="preserve">НП </w:t>
            </w:r>
            <w:r w:rsidR="006B42BA">
              <w:t>«</w:t>
            </w:r>
            <w:r w:rsidRPr="00B760B4">
              <w:t>Красноярский Центр Иппотерапии</w:t>
            </w:r>
            <w:r w:rsidR="006B42BA">
              <w:t>»</w:t>
            </w:r>
          </w:p>
        </w:tc>
      </w:tr>
      <w:tr w:rsidR="007330E4" w:rsidRPr="00B760B4" w:rsidTr="00D6029E">
        <w:tc>
          <w:tcPr>
            <w:tcW w:w="648" w:type="dxa"/>
          </w:tcPr>
          <w:p w:rsidR="007330E4" w:rsidRDefault="007330E4" w:rsidP="00D6029E">
            <w:r>
              <w:t>3.</w:t>
            </w:r>
          </w:p>
        </w:tc>
        <w:tc>
          <w:tcPr>
            <w:tcW w:w="3141" w:type="dxa"/>
          </w:tcPr>
          <w:p w:rsidR="007330E4" w:rsidRDefault="007330E4" w:rsidP="00D6029E">
            <w:r w:rsidRPr="00B760B4">
              <w:t>Петрушенко</w:t>
            </w:r>
          </w:p>
          <w:p w:rsidR="007330E4" w:rsidRPr="00B760B4" w:rsidRDefault="007330E4" w:rsidP="00D6029E">
            <w:r w:rsidRPr="00B760B4">
              <w:t>Владислав</w:t>
            </w:r>
            <w:r>
              <w:t xml:space="preserve"> Анатольевич</w:t>
            </w:r>
          </w:p>
        </w:tc>
        <w:tc>
          <w:tcPr>
            <w:tcW w:w="2274" w:type="dxa"/>
          </w:tcPr>
          <w:p w:rsidR="007330E4" w:rsidRDefault="007330E4" w:rsidP="00D6029E">
            <w:r>
              <w:t>Директор</w:t>
            </w:r>
          </w:p>
        </w:tc>
        <w:tc>
          <w:tcPr>
            <w:tcW w:w="3508" w:type="dxa"/>
          </w:tcPr>
          <w:p w:rsidR="007330E4" w:rsidRDefault="007330E4" w:rsidP="00D6029E">
            <w:r w:rsidRPr="00B760B4">
              <w:t xml:space="preserve">ООО </w:t>
            </w:r>
            <w:r w:rsidR="006B42BA">
              <w:t>«</w:t>
            </w:r>
            <w:r w:rsidRPr="00B760B4">
              <w:t>ОКБ КИПиА ГХК</w:t>
            </w:r>
            <w:r w:rsidR="006B42BA">
              <w:t>»</w:t>
            </w:r>
          </w:p>
        </w:tc>
      </w:tr>
      <w:tr w:rsidR="00FB0B81" w:rsidRPr="00B760B4" w:rsidTr="00D6029E">
        <w:tc>
          <w:tcPr>
            <w:tcW w:w="648" w:type="dxa"/>
          </w:tcPr>
          <w:p w:rsidR="00FB0B81" w:rsidRDefault="00FB0B81" w:rsidP="00D6029E">
            <w:r>
              <w:t>4.</w:t>
            </w:r>
          </w:p>
        </w:tc>
        <w:tc>
          <w:tcPr>
            <w:tcW w:w="3141" w:type="dxa"/>
          </w:tcPr>
          <w:p w:rsidR="00FB0B81" w:rsidRDefault="00FB0B81" w:rsidP="00D6029E">
            <w:r>
              <w:t>Белов</w:t>
            </w:r>
          </w:p>
          <w:p w:rsidR="00FB0B81" w:rsidRPr="00B760B4" w:rsidRDefault="00FB0B81" w:rsidP="00D6029E">
            <w:r>
              <w:t>Александр Валерьевич</w:t>
            </w:r>
          </w:p>
        </w:tc>
        <w:tc>
          <w:tcPr>
            <w:tcW w:w="2274" w:type="dxa"/>
          </w:tcPr>
          <w:p w:rsidR="00FB0B81" w:rsidRDefault="00FB0B81" w:rsidP="00D6029E">
            <w:r>
              <w:t>Генеральный директор</w:t>
            </w:r>
          </w:p>
        </w:tc>
        <w:tc>
          <w:tcPr>
            <w:tcW w:w="3508" w:type="dxa"/>
          </w:tcPr>
          <w:p w:rsidR="00FB0B81" w:rsidRPr="00B760B4" w:rsidRDefault="00FB0B81" w:rsidP="00D6029E">
            <w:r>
              <w:t>ООО «СеверСтрой»</w:t>
            </w:r>
          </w:p>
        </w:tc>
      </w:tr>
    </w:tbl>
    <w:p w:rsidR="006B42BA" w:rsidRDefault="006B42BA" w:rsidP="00F44BAB">
      <w:pPr>
        <w:pStyle w:val="a5"/>
        <w:spacing w:line="276" w:lineRule="auto"/>
        <w:ind w:left="-142"/>
        <w:jc w:val="both"/>
        <w:rPr>
          <w:rFonts w:ascii="Times New Roman" w:hAnsi="Times New Roman" w:cs="Times New Roman"/>
          <w:sz w:val="28"/>
          <w:szCs w:val="28"/>
        </w:rPr>
      </w:pPr>
    </w:p>
    <w:p w:rsidR="00BA427B" w:rsidRDefault="00BA427B" w:rsidP="00820028">
      <w:pPr>
        <w:pStyle w:val="a3"/>
        <w:spacing w:line="276" w:lineRule="auto"/>
        <w:jc w:val="both"/>
        <w:outlineLvl w:val="0"/>
        <w:rPr>
          <w:sz w:val="28"/>
          <w:szCs w:val="28"/>
        </w:rPr>
      </w:pPr>
    </w:p>
    <w:p w:rsidR="00820028" w:rsidRPr="00280F4B" w:rsidRDefault="00820028" w:rsidP="00820028">
      <w:pPr>
        <w:pStyle w:val="a3"/>
        <w:spacing w:line="276" w:lineRule="auto"/>
        <w:jc w:val="both"/>
        <w:outlineLvl w:val="0"/>
        <w:rPr>
          <w:sz w:val="28"/>
          <w:szCs w:val="28"/>
        </w:rPr>
      </w:pPr>
      <w:r w:rsidRPr="00280F4B">
        <w:rPr>
          <w:sz w:val="28"/>
          <w:szCs w:val="28"/>
        </w:rPr>
        <w:t>- Кто за?</w:t>
      </w:r>
    </w:p>
    <w:p w:rsidR="00820028" w:rsidRPr="00280F4B" w:rsidRDefault="00820028" w:rsidP="00820028">
      <w:pPr>
        <w:pStyle w:val="a3"/>
        <w:spacing w:line="276" w:lineRule="auto"/>
        <w:jc w:val="both"/>
        <w:outlineLvl w:val="0"/>
        <w:rPr>
          <w:sz w:val="28"/>
          <w:szCs w:val="28"/>
        </w:rPr>
      </w:pPr>
      <w:r w:rsidRPr="00280F4B">
        <w:rPr>
          <w:sz w:val="28"/>
          <w:szCs w:val="28"/>
        </w:rPr>
        <w:t>- Против?</w:t>
      </w:r>
    </w:p>
    <w:p w:rsidR="00820028" w:rsidRPr="00280F4B" w:rsidRDefault="00820028" w:rsidP="00820028">
      <w:pPr>
        <w:pStyle w:val="a3"/>
        <w:spacing w:line="276" w:lineRule="auto"/>
        <w:jc w:val="both"/>
        <w:outlineLvl w:val="0"/>
        <w:rPr>
          <w:sz w:val="28"/>
          <w:szCs w:val="28"/>
        </w:rPr>
      </w:pPr>
      <w:r w:rsidRPr="00280F4B">
        <w:rPr>
          <w:sz w:val="28"/>
          <w:szCs w:val="28"/>
        </w:rPr>
        <w:t>- Воздержался?</w:t>
      </w:r>
    </w:p>
    <w:p w:rsidR="00820028" w:rsidRDefault="00820028" w:rsidP="00820028">
      <w:pPr>
        <w:pStyle w:val="a5"/>
        <w:spacing w:line="276" w:lineRule="auto"/>
        <w:jc w:val="both"/>
        <w:rPr>
          <w:rFonts w:ascii="Times New Roman" w:hAnsi="Times New Roman" w:cs="Times New Roman"/>
          <w:sz w:val="28"/>
          <w:szCs w:val="28"/>
        </w:rPr>
      </w:pPr>
      <w:r w:rsidRPr="00280F4B">
        <w:rPr>
          <w:rFonts w:ascii="Times New Roman" w:hAnsi="Times New Roman" w:cs="Times New Roman"/>
          <w:sz w:val="28"/>
          <w:szCs w:val="28"/>
        </w:rPr>
        <w:t>Принято  единогласно.</w:t>
      </w:r>
    </w:p>
    <w:p w:rsidR="006B42BA" w:rsidRDefault="006B42BA" w:rsidP="00F44BAB">
      <w:pPr>
        <w:pStyle w:val="a5"/>
        <w:spacing w:line="276" w:lineRule="auto"/>
        <w:ind w:left="-142"/>
        <w:jc w:val="both"/>
        <w:rPr>
          <w:rFonts w:ascii="Times New Roman" w:hAnsi="Times New Roman" w:cs="Times New Roman"/>
          <w:sz w:val="28"/>
          <w:szCs w:val="28"/>
        </w:rPr>
      </w:pPr>
    </w:p>
    <w:p w:rsidR="007330E4" w:rsidRDefault="007330E4" w:rsidP="00F44BAB">
      <w:pPr>
        <w:pStyle w:val="a5"/>
        <w:spacing w:line="276" w:lineRule="auto"/>
        <w:ind w:left="-142"/>
        <w:jc w:val="both"/>
        <w:rPr>
          <w:rFonts w:ascii="Times New Roman" w:eastAsia="Calibri" w:hAnsi="Times New Roman" w:cs="Times New Roman"/>
          <w:sz w:val="28"/>
          <w:szCs w:val="28"/>
        </w:rPr>
      </w:pPr>
      <w:r w:rsidRPr="007330E4">
        <w:rPr>
          <w:rFonts w:ascii="Times New Roman" w:hAnsi="Times New Roman" w:cs="Times New Roman"/>
          <w:sz w:val="28"/>
          <w:szCs w:val="28"/>
        </w:rPr>
        <w:t>6 вопрос:</w:t>
      </w:r>
      <w:r w:rsidR="00F44BAB">
        <w:rPr>
          <w:rFonts w:ascii="Times New Roman" w:hAnsi="Times New Roman" w:cs="Times New Roman"/>
          <w:sz w:val="28"/>
          <w:szCs w:val="28"/>
        </w:rPr>
        <w:t xml:space="preserve"> «</w:t>
      </w:r>
      <w:r w:rsidR="00F44BAB" w:rsidRPr="00833A6C">
        <w:rPr>
          <w:rFonts w:ascii="Times New Roman" w:eastAsia="Calibri" w:hAnsi="Times New Roman" w:cs="Times New Roman"/>
          <w:sz w:val="28"/>
          <w:szCs w:val="28"/>
        </w:rPr>
        <w:t>Об исключении из членов СППКК</w:t>
      </w:r>
      <w:r w:rsidR="00F44BAB">
        <w:rPr>
          <w:rFonts w:ascii="Times New Roman" w:eastAsia="Calibri" w:hAnsi="Times New Roman" w:cs="Times New Roman"/>
          <w:sz w:val="28"/>
          <w:szCs w:val="28"/>
        </w:rPr>
        <w:t>».</w:t>
      </w:r>
    </w:p>
    <w:p w:rsidR="00FB0B81" w:rsidRDefault="00FB0B81" w:rsidP="00F44BAB">
      <w:pPr>
        <w:pStyle w:val="a5"/>
        <w:spacing w:line="276" w:lineRule="auto"/>
        <w:rPr>
          <w:rFonts w:ascii="Times New Roman" w:hAnsi="Times New Roman" w:cs="Times New Roman"/>
          <w:sz w:val="28"/>
          <w:szCs w:val="28"/>
        </w:rPr>
      </w:pPr>
    </w:p>
    <w:p w:rsidR="00F44BAB" w:rsidRDefault="00F44BAB" w:rsidP="00F44BAB">
      <w:pPr>
        <w:pStyle w:val="a5"/>
        <w:spacing w:line="276" w:lineRule="auto"/>
        <w:rPr>
          <w:rFonts w:ascii="Times New Roman" w:hAnsi="Times New Roman" w:cs="Times New Roman"/>
          <w:sz w:val="28"/>
          <w:szCs w:val="28"/>
        </w:rPr>
      </w:pPr>
      <w:r>
        <w:rPr>
          <w:rFonts w:ascii="Times New Roman" w:hAnsi="Times New Roman" w:cs="Times New Roman"/>
          <w:sz w:val="28"/>
          <w:szCs w:val="28"/>
        </w:rPr>
        <w:t>Выступил: Андрияшкин В.Н. – исполнительный директор СППКК,</w:t>
      </w:r>
    </w:p>
    <w:p w:rsidR="00F44BAB" w:rsidRDefault="00F44BAB" w:rsidP="00F44BAB">
      <w:pPr>
        <w:rPr>
          <w:sz w:val="28"/>
          <w:szCs w:val="28"/>
        </w:rPr>
      </w:pPr>
    </w:p>
    <w:p w:rsidR="00F44BAB" w:rsidRPr="00506AF5" w:rsidRDefault="00F44BAB" w:rsidP="00F44BAB">
      <w:pPr>
        <w:rPr>
          <w:sz w:val="28"/>
          <w:szCs w:val="28"/>
        </w:rPr>
      </w:pPr>
      <w:r w:rsidRPr="00506AF5">
        <w:rPr>
          <w:sz w:val="28"/>
          <w:szCs w:val="28"/>
        </w:rPr>
        <w:t>Заслушав и обсудив информацию,</w:t>
      </w:r>
    </w:p>
    <w:p w:rsidR="00F44BAB" w:rsidRPr="00506AF5" w:rsidRDefault="00F44BAB" w:rsidP="00F44BAB">
      <w:pPr>
        <w:jc w:val="both"/>
        <w:rPr>
          <w:sz w:val="28"/>
          <w:szCs w:val="28"/>
        </w:rPr>
      </w:pPr>
      <w:r w:rsidRPr="00506AF5">
        <w:rPr>
          <w:sz w:val="28"/>
          <w:szCs w:val="28"/>
        </w:rPr>
        <w:t>Правление СППКК решило:</w:t>
      </w:r>
    </w:p>
    <w:p w:rsidR="00F44BAB" w:rsidRDefault="00F44BAB" w:rsidP="00F44BAB">
      <w:pPr>
        <w:jc w:val="both"/>
        <w:rPr>
          <w:color w:val="000000"/>
          <w:sz w:val="26"/>
          <w:szCs w:val="26"/>
        </w:rPr>
      </w:pPr>
    </w:p>
    <w:p w:rsidR="00F44BAB" w:rsidRPr="00833A6C" w:rsidRDefault="00F44BAB" w:rsidP="00F44BAB">
      <w:pPr>
        <w:jc w:val="both"/>
        <w:rPr>
          <w:sz w:val="28"/>
          <w:szCs w:val="28"/>
        </w:rPr>
      </w:pPr>
      <w:r w:rsidRPr="00833A6C">
        <w:rPr>
          <w:sz w:val="28"/>
          <w:szCs w:val="28"/>
        </w:rPr>
        <w:t>На основании пункта 7.1.4. Устава Союза промышленников и пред</w:t>
      </w:r>
      <w:r>
        <w:rPr>
          <w:sz w:val="28"/>
          <w:szCs w:val="28"/>
        </w:rPr>
        <w:t>принимателей Красноярского края</w:t>
      </w:r>
      <w:r w:rsidRPr="00833A6C">
        <w:rPr>
          <w:sz w:val="28"/>
          <w:szCs w:val="28"/>
        </w:rPr>
        <w:t xml:space="preserve"> (регионального объединения работодателей)</w:t>
      </w:r>
    </w:p>
    <w:p w:rsidR="00F44BAB" w:rsidRPr="00833A6C" w:rsidRDefault="00F44BAB" w:rsidP="00F44BAB">
      <w:pPr>
        <w:jc w:val="both"/>
        <w:rPr>
          <w:sz w:val="28"/>
          <w:szCs w:val="28"/>
        </w:rPr>
      </w:pPr>
    </w:p>
    <w:p w:rsidR="00F44BAB" w:rsidRPr="00833A6C" w:rsidRDefault="00F44BAB" w:rsidP="00F44BAB">
      <w:pPr>
        <w:jc w:val="both"/>
        <w:rPr>
          <w:sz w:val="28"/>
          <w:szCs w:val="28"/>
        </w:rPr>
      </w:pPr>
      <w:r w:rsidRPr="00833A6C">
        <w:rPr>
          <w:sz w:val="28"/>
          <w:szCs w:val="28"/>
        </w:rPr>
        <w:t>Исключить из членов СППКК:</w:t>
      </w:r>
    </w:p>
    <w:p w:rsidR="00F44BAB" w:rsidRPr="00A0432F" w:rsidRDefault="00F44BAB" w:rsidP="00F44BAB">
      <w:pPr>
        <w:rPr>
          <w:sz w:val="26"/>
          <w:szCs w:val="26"/>
        </w:rPr>
      </w:pPr>
    </w:p>
    <w:tbl>
      <w:tblPr>
        <w:tblStyle w:val="a4"/>
        <w:tblW w:w="10008" w:type="dxa"/>
        <w:tblLayout w:type="fixed"/>
        <w:tblLook w:val="01E0"/>
      </w:tblPr>
      <w:tblGrid>
        <w:gridCol w:w="828"/>
        <w:gridCol w:w="1974"/>
        <w:gridCol w:w="1984"/>
        <w:gridCol w:w="2835"/>
        <w:gridCol w:w="2387"/>
      </w:tblGrid>
      <w:tr w:rsidR="00F44BAB" w:rsidRPr="009A1C42" w:rsidTr="00D6029E">
        <w:tc>
          <w:tcPr>
            <w:tcW w:w="828" w:type="dxa"/>
            <w:vAlign w:val="center"/>
          </w:tcPr>
          <w:p w:rsidR="00F44BAB" w:rsidRPr="009A1C42" w:rsidRDefault="00F44BAB" w:rsidP="00D6029E">
            <w:pPr>
              <w:jc w:val="center"/>
            </w:pPr>
            <w:r w:rsidRPr="009A1C42">
              <w:t>№</w:t>
            </w:r>
          </w:p>
          <w:p w:rsidR="00F44BAB" w:rsidRPr="009A1C42" w:rsidRDefault="00F44BAB" w:rsidP="00D6029E">
            <w:pPr>
              <w:jc w:val="center"/>
            </w:pPr>
            <w:r w:rsidRPr="009A1C42">
              <w:t>п/п</w:t>
            </w:r>
          </w:p>
        </w:tc>
        <w:tc>
          <w:tcPr>
            <w:tcW w:w="1974" w:type="dxa"/>
            <w:vAlign w:val="center"/>
          </w:tcPr>
          <w:p w:rsidR="00F44BAB" w:rsidRPr="009A1C42" w:rsidRDefault="00F44BAB" w:rsidP="00D6029E">
            <w:pPr>
              <w:jc w:val="center"/>
            </w:pPr>
            <w:r w:rsidRPr="009A1C42">
              <w:t>Ф.И.О.</w:t>
            </w:r>
          </w:p>
        </w:tc>
        <w:tc>
          <w:tcPr>
            <w:tcW w:w="1984" w:type="dxa"/>
            <w:vAlign w:val="center"/>
          </w:tcPr>
          <w:p w:rsidR="00F44BAB" w:rsidRPr="009A1C42" w:rsidRDefault="00F44BAB" w:rsidP="00D6029E">
            <w:pPr>
              <w:jc w:val="center"/>
            </w:pPr>
            <w:r w:rsidRPr="009A1C42">
              <w:t>Должность</w:t>
            </w:r>
          </w:p>
        </w:tc>
        <w:tc>
          <w:tcPr>
            <w:tcW w:w="2835" w:type="dxa"/>
            <w:vAlign w:val="center"/>
          </w:tcPr>
          <w:p w:rsidR="00F44BAB" w:rsidRPr="009A1C42" w:rsidRDefault="00F44BAB" w:rsidP="00D6029E">
            <w:pPr>
              <w:jc w:val="center"/>
            </w:pPr>
            <w:r w:rsidRPr="009A1C42">
              <w:t>Представляемая организация</w:t>
            </w:r>
          </w:p>
        </w:tc>
        <w:tc>
          <w:tcPr>
            <w:tcW w:w="2387" w:type="dxa"/>
            <w:vAlign w:val="center"/>
          </w:tcPr>
          <w:p w:rsidR="00F44BAB" w:rsidRPr="009A1C42" w:rsidRDefault="00F44BAB" w:rsidP="00D6029E">
            <w:pPr>
              <w:jc w:val="center"/>
            </w:pPr>
            <w:r w:rsidRPr="009A1C42">
              <w:t>Причина</w:t>
            </w:r>
          </w:p>
        </w:tc>
      </w:tr>
      <w:tr w:rsidR="00F44BAB" w:rsidRPr="009A1C42" w:rsidTr="00D6029E">
        <w:tc>
          <w:tcPr>
            <w:tcW w:w="828" w:type="dxa"/>
          </w:tcPr>
          <w:p w:rsidR="00F44BAB" w:rsidRPr="009A1C42" w:rsidRDefault="00F44BAB" w:rsidP="00F44BAB">
            <w:pPr>
              <w:pStyle w:val="a3"/>
              <w:numPr>
                <w:ilvl w:val="0"/>
                <w:numId w:val="20"/>
              </w:numPr>
            </w:pPr>
          </w:p>
        </w:tc>
        <w:tc>
          <w:tcPr>
            <w:tcW w:w="1974" w:type="dxa"/>
          </w:tcPr>
          <w:p w:rsidR="00F44BAB" w:rsidRPr="009A1C42" w:rsidRDefault="00F44BAB" w:rsidP="00D6029E">
            <w:r w:rsidRPr="009A1C42">
              <w:t>Иванов Виталий Павлович</w:t>
            </w:r>
          </w:p>
        </w:tc>
        <w:tc>
          <w:tcPr>
            <w:tcW w:w="1984" w:type="dxa"/>
          </w:tcPr>
          <w:p w:rsidR="00F44BAB" w:rsidRPr="009A1C42" w:rsidRDefault="00F44BAB" w:rsidP="00D6029E">
            <w:r w:rsidRPr="009A1C42">
              <w:t>Генеральный директор</w:t>
            </w:r>
          </w:p>
        </w:tc>
        <w:tc>
          <w:tcPr>
            <w:tcW w:w="2835" w:type="dxa"/>
          </w:tcPr>
          <w:p w:rsidR="00F44BAB" w:rsidRPr="009A1C42" w:rsidRDefault="00F44BAB" w:rsidP="00D6029E">
            <w:r w:rsidRPr="009A1C42">
              <w:t>ООО ПСМФ "Конструкция"</w:t>
            </w:r>
          </w:p>
        </w:tc>
        <w:tc>
          <w:tcPr>
            <w:tcW w:w="2387" w:type="dxa"/>
          </w:tcPr>
          <w:p w:rsidR="00F44BAB" w:rsidRPr="009A1C42" w:rsidRDefault="00F44BAB" w:rsidP="00D6029E">
            <w:r w:rsidRPr="009A1C42">
              <w:t>Не оплачивает чл.взнос с 2003 года</w:t>
            </w:r>
          </w:p>
        </w:tc>
      </w:tr>
      <w:tr w:rsidR="00F44BAB" w:rsidRPr="009A1C42" w:rsidTr="00D6029E">
        <w:tc>
          <w:tcPr>
            <w:tcW w:w="828" w:type="dxa"/>
          </w:tcPr>
          <w:p w:rsidR="00F44BAB" w:rsidRPr="009A1C42" w:rsidRDefault="00F44BAB" w:rsidP="00F44BAB">
            <w:pPr>
              <w:pStyle w:val="a3"/>
              <w:numPr>
                <w:ilvl w:val="0"/>
                <w:numId w:val="20"/>
              </w:numPr>
            </w:pPr>
          </w:p>
        </w:tc>
        <w:tc>
          <w:tcPr>
            <w:tcW w:w="1974" w:type="dxa"/>
          </w:tcPr>
          <w:p w:rsidR="00F44BAB" w:rsidRPr="009A1C42" w:rsidRDefault="00F44BAB" w:rsidP="00D6029E">
            <w:r w:rsidRPr="009A1C42">
              <w:t>Семенов Алексей Владимирович</w:t>
            </w:r>
          </w:p>
        </w:tc>
        <w:tc>
          <w:tcPr>
            <w:tcW w:w="1984" w:type="dxa"/>
          </w:tcPr>
          <w:p w:rsidR="00F44BAB" w:rsidRPr="009A1C42" w:rsidRDefault="00F44BAB" w:rsidP="00D6029E">
            <w:r>
              <w:t>Директор</w:t>
            </w:r>
          </w:p>
        </w:tc>
        <w:tc>
          <w:tcPr>
            <w:tcW w:w="2835" w:type="dxa"/>
          </w:tcPr>
          <w:p w:rsidR="00F44BAB" w:rsidRPr="009A1C42" w:rsidRDefault="00F44BAB" w:rsidP="00D6029E">
            <w:r w:rsidRPr="009A1C42">
              <w:t>ООО "ТехПолимерСтрой"</w:t>
            </w:r>
          </w:p>
        </w:tc>
        <w:tc>
          <w:tcPr>
            <w:tcW w:w="2387" w:type="dxa"/>
          </w:tcPr>
          <w:p w:rsidR="00F44BAB" w:rsidRPr="009A1C42" w:rsidRDefault="00F44BAB" w:rsidP="00D6029E">
            <w:r>
              <w:t>Нет взаимодействия, нет чл.взносов с 2013г.</w:t>
            </w:r>
          </w:p>
        </w:tc>
      </w:tr>
      <w:tr w:rsidR="00F44BAB" w:rsidRPr="009A1C42" w:rsidTr="00D6029E">
        <w:tc>
          <w:tcPr>
            <w:tcW w:w="828" w:type="dxa"/>
          </w:tcPr>
          <w:p w:rsidR="00F44BAB" w:rsidRPr="009A1C42" w:rsidRDefault="00F44BAB" w:rsidP="00F44BAB">
            <w:pPr>
              <w:pStyle w:val="a3"/>
              <w:numPr>
                <w:ilvl w:val="0"/>
                <w:numId w:val="20"/>
              </w:numPr>
            </w:pPr>
          </w:p>
        </w:tc>
        <w:tc>
          <w:tcPr>
            <w:tcW w:w="1974" w:type="dxa"/>
          </w:tcPr>
          <w:p w:rsidR="00F44BAB" w:rsidRDefault="00F44BAB" w:rsidP="00D6029E">
            <w:r w:rsidRPr="009A1C42">
              <w:t>Келлер</w:t>
            </w:r>
          </w:p>
          <w:p w:rsidR="00F44BAB" w:rsidRDefault="00F44BAB" w:rsidP="00D6029E">
            <w:r w:rsidRPr="009A1C42">
              <w:t>Александр</w:t>
            </w:r>
          </w:p>
          <w:p w:rsidR="00F44BAB" w:rsidRPr="009A1C42" w:rsidRDefault="00F44BAB" w:rsidP="00D6029E">
            <w:r w:rsidRPr="009A1C42">
              <w:t>Константинович</w:t>
            </w:r>
          </w:p>
        </w:tc>
        <w:tc>
          <w:tcPr>
            <w:tcW w:w="1984" w:type="dxa"/>
          </w:tcPr>
          <w:p w:rsidR="00F44BAB" w:rsidRDefault="00F44BAB" w:rsidP="00D6029E">
            <w:r w:rsidRPr="009A1C42">
              <w:t>Генеральный директор</w:t>
            </w:r>
          </w:p>
        </w:tc>
        <w:tc>
          <w:tcPr>
            <w:tcW w:w="2835" w:type="dxa"/>
          </w:tcPr>
          <w:p w:rsidR="00F44BAB" w:rsidRPr="009A1C42" w:rsidRDefault="00F44BAB" w:rsidP="00D6029E">
            <w:pPr>
              <w:pStyle w:val="a5"/>
              <w:spacing w:line="276" w:lineRule="auto"/>
              <w:ind w:left="34"/>
              <w:rPr>
                <w:sz w:val="24"/>
                <w:szCs w:val="24"/>
              </w:rPr>
            </w:pPr>
            <w:r w:rsidRPr="009A1C42">
              <w:rPr>
                <w:sz w:val="24"/>
                <w:szCs w:val="24"/>
              </w:rPr>
              <w:t>ООО "Недра"</w:t>
            </w:r>
          </w:p>
          <w:p w:rsidR="00F44BAB" w:rsidRPr="009A1C42" w:rsidRDefault="00F44BAB" w:rsidP="00D6029E"/>
        </w:tc>
        <w:tc>
          <w:tcPr>
            <w:tcW w:w="2387" w:type="dxa"/>
          </w:tcPr>
          <w:p w:rsidR="00F44BAB" w:rsidRDefault="00F44BAB" w:rsidP="00D6029E">
            <w:r>
              <w:t>Нет взаимодействия, нет чл.взносов с 2009г.</w:t>
            </w:r>
          </w:p>
        </w:tc>
      </w:tr>
      <w:tr w:rsidR="00F44BAB" w:rsidRPr="009A1C42" w:rsidTr="00D6029E">
        <w:tc>
          <w:tcPr>
            <w:tcW w:w="828" w:type="dxa"/>
          </w:tcPr>
          <w:p w:rsidR="00F44BAB" w:rsidRPr="009A1C42" w:rsidRDefault="00F44BAB" w:rsidP="00F44BAB">
            <w:pPr>
              <w:pStyle w:val="a3"/>
              <w:numPr>
                <w:ilvl w:val="0"/>
                <w:numId w:val="20"/>
              </w:numPr>
            </w:pPr>
          </w:p>
        </w:tc>
        <w:tc>
          <w:tcPr>
            <w:tcW w:w="1974" w:type="dxa"/>
          </w:tcPr>
          <w:p w:rsidR="00F44BAB" w:rsidRDefault="00F44BAB" w:rsidP="00D6029E">
            <w:r w:rsidRPr="009A1C42">
              <w:t>Габараев</w:t>
            </w:r>
          </w:p>
          <w:p w:rsidR="00F44BAB" w:rsidRPr="009A1C42" w:rsidRDefault="00F44BAB" w:rsidP="00D6029E">
            <w:r>
              <w:t>Дмитрий Заурович</w:t>
            </w:r>
          </w:p>
        </w:tc>
        <w:tc>
          <w:tcPr>
            <w:tcW w:w="1984" w:type="dxa"/>
          </w:tcPr>
          <w:p w:rsidR="00F44BAB" w:rsidRPr="009A1C42" w:rsidRDefault="00F44BAB" w:rsidP="00D6029E">
            <w:r w:rsidRPr="009A1C42">
              <w:t>Генеральный директор</w:t>
            </w:r>
          </w:p>
        </w:tc>
        <w:tc>
          <w:tcPr>
            <w:tcW w:w="2835" w:type="dxa"/>
          </w:tcPr>
          <w:p w:rsidR="00F44BAB" w:rsidRPr="009A1C42" w:rsidRDefault="00F44BAB" w:rsidP="00D6029E">
            <w:pPr>
              <w:pStyle w:val="a5"/>
              <w:spacing w:line="276" w:lineRule="auto"/>
              <w:ind w:left="34"/>
              <w:rPr>
                <w:sz w:val="24"/>
                <w:szCs w:val="24"/>
              </w:rPr>
            </w:pPr>
            <w:r w:rsidRPr="009A1C42">
              <w:rPr>
                <w:sz w:val="24"/>
                <w:szCs w:val="24"/>
              </w:rPr>
              <w:t>ООО "АСКОМ"</w:t>
            </w:r>
          </w:p>
          <w:p w:rsidR="00F44BAB" w:rsidRPr="009A1C42" w:rsidRDefault="00F44BAB" w:rsidP="00D6029E">
            <w:pPr>
              <w:pStyle w:val="a5"/>
              <w:spacing w:line="276" w:lineRule="auto"/>
              <w:ind w:left="34"/>
              <w:rPr>
                <w:sz w:val="24"/>
                <w:szCs w:val="24"/>
              </w:rPr>
            </w:pPr>
          </w:p>
        </w:tc>
        <w:tc>
          <w:tcPr>
            <w:tcW w:w="2387" w:type="dxa"/>
          </w:tcPr>
          <w:p w:rsidR="00F44BAB" w:rsidRDefault="00F44BAB" w:rsidP="00D6029E">
            <w:r>
              <w:t>По заявлению</w:t>
            </w:r>
          </w:p>
        </w:tc>
      </w:tr>
      <w:tr w:rsidR="00F44BAB" w:rsidRPr="009A1C42" w:rsidTr="00D6029E">
        <w:tc>
          <w:tcPr>
            <w:tcW w:w="828" w:type="dxa"/>
          </w:tcPr>
          <w:p w:rsidR="00F44BAB" w:rsidRPr="009A1C42" w:rsidRDefault="00F44BAB" w:rsidP="00F44BAB">
            <w:pPr>
              <w:pStyle w:val="a3"/>
              <w:numPr>
                <w:ilvl w:val="0"/>
                <w:numId w:val="20"/>
              </w:numPr>
            </w:pPr>
          </w:p>
        </w:tc>
        <w:tc>
          <w:tcPr>
            <w:tcW w:w="1974" w:type="dxa"/>
          </w:tcPr>
          <w:p w:rsidR="00F44BAB" w:rsidRPr="009A1C42" w:rsidRDefault="00F44BAB" w:rsidP="00D6029E">
            <w:r>
              <w:t>Фрейман Павел Григорьевич</w:t>
            </w:r>
          </w:p>
        </w:tc>
        <w:tc>
          <w:tcPr>
            <w:tcW w:w="1984" w:type="dxa"/>
          </w:tcPr>
          <w:p w:rsidR="00F44BAB" w:rsidRPr="009A1C42" w:rsidRDefault="00F44BAB" w:rsidP="00D6029E">
            <w:r>
              <w:t>Руководитель</w:t>
            </w:r>
          </w:p>
        </w:tc>
        <w:tc>
          <w:tcPr>
            <w:tcW w:w="2835" w:type="dxa"/>
          </w:tcPr>
          <w:p w:rsidR="00F44BAB" w:rsidRPr="00767DEC" w:rsidRDefault="00F44BAB" w:rsidP="00D6029E">
            <w:pPr>
              <w:pStyle w:val="a5"/>
              <w:spacing w:line="276" w:lineRule="auto"/>
              <w:ind w:left="34"/>
              <w:rPr>
                <w:sz w:val="24"/>
                <w:szCs w:val="24"/>
              </w:rPr>
            </w:pPr>
            <w:r w:rsidRPr="00767DEC">
              <w:rPr>
                <w:sz w:val="24"/>
                <w:szCs w:val="24"/>
              </w:rPr>
              <w:t>ИП Фрейман П.Г.</w:t>
            </w:r>
          </w:p>
          <w:p w:rsidR="00F44BAB" w:rsidRPr="009A1C42" w:rsidRDefault="00F44BAB" w:rsidP="00D6029E">
            <w:pPr>
              <w:pStyle w:val="a5"/>
              <w:spacing w:line="276" w:lineRule="auto"/>
              <w:ind w:left="34"/>
              <w:rPr>
                <w:sz w:val="24"/>
                <w:szCs w:val="24"/>
              </w:rPr>
            </w:pPr>
          </w:p>
        </w:tc>
        <w:tc>
          <w:tcPr>
            <w:tcW w:w="2387" w:type="dxa"/>
          </w:tcPr>
          <w:p w:rsidR="00F44BAB" w:rsidRDefault="00F44BAB" w:rsidP="00D6029E">
            <w:r>
              <w:t>Нет взаимодействия, нет чл.взносов с 2016г.</w:t>
            </w:r>
          </w:p>
        </w:tc>
      </w:tr>
      <w:tr w:rsidR="00F44BAB" w:rsidRPr="009A1C42" w:rsidTr="00D6029E">
        <w:tc>
          <w:tcPr>
            <w:tcW w:w="828" w:type="dxa"/>
          </w:tcPr>
          <w:p w:rsidR="00F44BAB" w:rsidRPr="009A1C42" w:rsidRDefault="00F44BAB" w:rsidP="00F44BAB">
            <w:pPr>
              <w:pStyle w:val="a3"/>
              <w:numPr>
                <w:ilvl w:val="0"/>
                <w:numId w:val="20"/>
              </w:numPr>
            </w:pPr>
          </w:p>
        </w:tc>
        <w:tc>
          <w:tcPr>
            <w:tcW w:w="1974" w:type="dxa"/>
          </w:tcPr>
          <w:p w:rsidR="00F44BAB" w:rsidRDefault="00F44BAB" w:rsidP="00D6029E">
            <w:r w:rsidRPr="00767DEC">
              <w:t>Франкель</w:t>
            </w:r>
          </w:p>
          <w:p w:rsidR="00F44BAB" w:rsidRDefault="00F44BAB" w:rsidP="00D6029E">
            <w:r>
              <w:t xml:space="preserve">Игорь </w:t>
            </w:r>
            <w:r w:rsidRPr="00767DEC">
              <w:t>Владиславович</w:t>
            </w:r>
          </w:p>
        </w:tc>
        <w:tc>
          <w:tcPr>
            <w:tcW w:w="1984" w:type="dxa"/>
          </w:tcPr>
          <w:p w:rsidR="00F44BAB" w:rsidRDefault="00F44BAB" w:rsidP="00D6029E">
            <w:r>
              <w:t>Генеральный директор</w:t>
            </w:r>
          </w:p>
        </w:tc>
        <w:tc>
          <w:tcPr>
            <w:tcW w:w="2835" w:type="dxa"/>
          </w:tcPr>
          <w:p w:rsidR="00F44BAB" w:rsidRPr="00767DEC" w:rsidRDefault="00F44BAB" w:rsidP="00D6029E">
            <w:pPr>
              <w:pStyle w:val="a5"/>
              <w:spacing w:line="276" w:lineRule="auto"/>
              <w:ind w:left="34"/>
              <w:rPr>
                <w:sz w:val="24"/>
                <w:szCs w:val="24"/>
              </w:rPr>
            </w:pPr>
            <w:r w:rsidRPr="00767DEC">
              <w:rPr>
                <w:sz w:val="24"/>
                <w:szCs w:val="24"/>
              </w:rPr>
              <w:t>ООО Строительная компания "Мегаполис"</w:t>
            </w:r>
          </w:p>
        </w:tc>
        <w:tc>
          <w:tcPr>
            <w:tcW w:w="2387" w:type="dxa"/>
          </w:tcPr>
          <w:p w:rsidR="00F44BAB" w:rsidRDefault="00F44BAB" w:rsidP="00D6029E">
            <w:r>
              <w:t>Нет взаимодействия, нет чл.взносов с 2015г.</w:t>
            </w:r>
          </w:p>
        </w:tc>
      </w:tr>
      <w:tr w:rsidR="00F44BAB" w:rsidRPr="009A1C42" w:rsidTr="00D6029E">
        <w:tc>
          <w:tcPr>
            <w:tcW w:w="828" w:type="dxa"/>
          </w:tcPr>
          <w:p w:rsidR="00F44BAB" w:rsidRPr="009A1C42" w:rsidRDefault="00F44BAB" w:rsidP="00F44BAB">
            <w:pPr>
              <w:pStyle w:val="a3"/>
              <w:numPr>
                <w:ilvl w:val="0"/>
                <w:numId w:val="20"/>
              </w:numPr>
            </w:pPr>
          </w:p>
        </w:tc>
        <w:tc>
          <w:tcPr>
            <w:tcW w:w="1974" w:type="dxa"/>
          </w:tcPr>
          <w:p w:rsidR="00F44BAB" w:rsidRDefault="00F44BAB" w:rsidP="00D6029E">
            <w:r w:rsidRPr="00767DEC">
              <w:t>Печерский</w:t>
            </w:r>
          </w:p>
          <w:p w:rsidR="00F44BAB" w:rsidRPr="00767DEC" w:rsidRDefault="00F44BAB" w:rsidP="00D6029E">
            <w:r>
              <w:t>Роман Владимирович</w:t>
            </w:r>
          </w:p>
        </w:tc>
        <w:tc>
          <w:tcPr>
            <w:tcW w:w="1984" w:type="dxa"/>
          </w:tcPr>
          <w:p w:rsidR="00F44BAB" w:rsidRDefault="00F44BAB" w:rsidP="00D6029E">
            <w:r>
              <w:t>Генеральный директор</w:t>
            </w:r>
          </w:p>
        </w:tc>
        <w:tc>
          <w:tcPr>
            <w:tcW w:w="2835" w:type="dxa"/>
          </w:tcPr>
          <w:p w:rsidR="00F44BAB" w:rsidRPr="00767DEC" w:rsidRDefault="00F44BAB" w:rsidP="00D6029E">
            <w:pPr>
              <w:pStyle w:val="a5"/>
              <w:spacing w:line="276" w:lineRule="auto"/>
              <w:ind w:left="34"/>
              <w:rPr>
                <w:sz w:val="24"/>
                <w:szCs w:val="24"/>
              </w:rPr>
            </w:pPr>
            <w:r>
              <w:rPr>
                <w:sz w:val="24"/>
                <w:szCs w:val="24"/>
              </w:rPr>
              <w:t>ООО «Артрокс»</w:t>
            </w:r>
          </w:p>
        </w:tc>
        <w:tc>
          <w:tcPr>
            <w:tcW w:w="2387" w:type="dxa"/>
          </w:tcPr>
          <w:p w:rsidR="00F44BAB" w:rsidRDefault="00F44BAB" w:rsidP="00D6029E">
            <w:r>
              <w:t>Нет взаимодействие, нет чл.взносов</w:t>
            </w:r>
          </w:p>
        </w:tc>
      </w:tr>
    </w:tbl>
    <w:p w:rsidR="007330E4" w:rsidRDefault="007330E4" w:rsidP="00BC708B">
      <w:pPr>
        <w:pStyle w:val="a5"/>
        <w:spacing w:line="276" w:lineRule="auto"/>
        <w:ind w:left="1080"/>
        <w:jc w:val="both"/>
        <w:rPr>
          <w:sz w:val="28"/>
          <w:szCs w:val="28"/>
        </w:rPr>
      </w:pPr>
    </w:p>
    <w:p w:rsidR="00820028" w:rsidRPr="00280F4B" w:rsidRDefault="00820028" w:rsidP="00820028">
      <w:pPr>
        <w:pStyle w:val="a3"/>
        <w:spacing w:line="276" w:lineRule="auto"/>
        <w:jc w:val="both"/>
        <w:outlineLvl w:val="0"/>
        <w:rPr>
          <w:sz w:val="28"/>
          <w:szCs w:val="28"/>
        </w:rPr>
      </w:pPr>
      <w:r w:rsidRPr="00280F4B">
        <w:rPr>
          <w:sz w:val="28"/>
          <w:szCs w:val="28"/>
        </w:rPr>
        <w:t>- Кто за?</w:t>
      </w:r>
    </w:p>
    <w:p w:rsidR="00820028" w:rsidRPr="00280F4B" w:rsidRDefault="00820028" w:rsidP="00820028">
      <w:pPr>
        <w:pStyle w:val="a3"/>
        <w:spacing w:line="276" w:lineRule="auto"/>
        <w:jc w:val="both"/>
        <w:outlineLvl w:val="0"/>
        <w:rPr>
          <w:sz w:val="28"/>
          <w:szCs w:val="28"/>
        </w:rPr>
      </w:pPr>
      <w:r w:rsidRPr="00280F4B">
        <w:rPr>
          <w:sz w:val="28"/>
          <w:szCs w:val="28"/>
        </w:rPr>
        <w:t>- Против?</w:t>
      </w:r>
    </w:p>
    <w:p w:rsidR="00820028" w:rsidRPr="00280F4B" w:rsidRDefault="00820028" w:rsidP="00820028">
      <w:pPr>
        <w:pStyle w:val="a3"/>
        <w:spacing w:line="276" w:lineRule="auto"/>
        <w:jc w:val="both"/>
        <w:outlineLvl w:val="0"/>
        <w:rPr>
          <w:sz w:val="28"/>
          <w:szCs w:val="28"/>
        </w:rPr>
      </w:pPr>
      <w:r w:rsidRPr="00280F4B">
        <w:rPr>
          <w:sz w:val="28"/>
          <w:szCs w:val="28"/>
        </w:rPr>
        <w:t>- Воздержался?</w:t>
      </w:r>
    </w:p>
    <w:p w:rsidR="00820028" w:rsidRDefault="00820028" w:rsidP="00820028">
      <w:pPr>
        <w:pStyle w:val="a5"/>
        <w:spacing w:line="276" w:lineRule="auto"/>
        <w:jc w:val="both"/>
        <w:rPr>
          <w:rFonts w:ascii="Times New Roman" w:hAnsi="Times New Roman" w:cs="Times New Roman"/>
          <w:sz w:val="28"/>
          <w:szCs w:val="28"/>
        </w:rPr>
      </w:pPr>
      <w:r w:rsidRPr="00280F4B">
        <w:rPr>
          <w:rFonts w:ascii="Times New Roman" w:hAnsi="Times New Roman" w:cs="Times New Roman"/>
          <w:sz w:val="28"/>
          <w:szCs w:val="28"/>
        </w:rPr>
        <w:t>Принято  единогласно.</w:t>
      </w:r>
    </w:p>
    <w:p w:rsidR="00BA427B" w:rsidRDefault="00BA427B" w:rsidP="00820028">
      <w:pPr>
        <w:pStyle w:val="a5"/>
        <w:spacing w:line="276" w:lineRule="auto"/>
        <w:jc w:val="both"/>
        <w:rPr>
          <w:rFonts w:ascii="Times New Roman" w:hAnsi="Times New Roman" w:cs="Times New Roman"/>
          <w:sz w:val="28"/>
          <w:szCs w:val="28"/>
        </w:rPr>
      </w:pPr>
    </w:p>
    <w:p w:rsidR="00BA427B" w:rsidRDefault="00BA427B" w:rsidP="00820028">
      <w:pPr>
        <w:pStyle w:val="a5"/>
        <w:spacing w:line="276" w:lineRule="auto"/>
        <w:jc w:val="both"/>
        <w:rPr>
          <w:rFonts w:ascii="Times New Roman" w:hAnsi="Times New Roman" w:cs="Times New Roman"/>
          <w:sz w:val="28"/>
          <w:szCs w:val="28"/>
        </w:rPr>
      </w:pPr>
    </w:p>
    <w:p w:rsidR="00BA427B" w:rsidRPr="00BA427B" w:rsidRDefault="00BA427B" w:rsidP="00820028">
      <w:pPr>
        <w:pStyle w:val="a5"/>
        <w:spacing w:line="276" w:lineRule="auto"/>
        <w:jc w:val="both"/>
        <w:rPr>
          <w:rFonts w:ascii="Times New Roman" w:hAnsi="Times New Roman" w:cs="Times New Roman"/>
          <w:sz w:val="28"/>
          <w:szCs w:val="28"/>
        </w:rPr>
      </w:pPr>
    </w:p>
    <w:p w:rsidR="00BA427B" w:rsidRDefault="00820028" w:rsidP="00BA427B">
      <w:pPr>
        <w:pStyle w:val="a3"/>
        <w:numPr>
          <w:ilvl w:val="0"/>
          <w:numId w:val="23"/>
        </w:numPr>
        <w:spacing w:line="276" w:lineRule="auto"/>
        <w:jc w:val="both"/>
        <w:rPr>
          <w:color w:val="000000"/>
          <w:sz w:val="28"/>
          <w:szCs w:val="28"/>
        </w:rPr>
      </w:pPr>
      <w:r>
        <w:rPr>
          <w:sz w:val="28"/>
          <w:szCs w:val="28"/>
        </w:rPr>
        <w:t>вопрос: «</w:t>
      </w:r>
      <w:r w:rsidRPr="00820028">
        <w:rPr>
          <w:sz w:val="28"/>
          <w:szCs w:val="28"/>
        </w:rPr>
        <w:t>О ротации членов  Правления СППКК</w:t>
      </w:r>
      <w:r>
        <w:rPr>
          <w:sz w:val="28"/>
          <w:szCs w:val="28"/>
        </w:rPr>
        <w:t>»</w:t>
      </w:r>
      <w:r w:rsidRPr="00820028">
        <w:rPr>
          <w:sz w:val="28"/>
          <w:szCs w:val="28"/>
        </w:rPr>
        <w:t>.</w:t>
      </w:r>
    </w:p>
    <w:p w:rsidR="00BA427B" w:rsidRPr="00BA427B" w:rsidRDefault="00BA427B" w:rsidP="00BA427B">
      <w:pPr>
        <w:pStyle w:val="a3"/>
        <w:spacing w:line="276" w:lineRule="auto"/>
        <w:jc w:val="both"/>
        <w:rPr>
          <w:color w:val="000000"/>
          <w:sz w:val="28"/>
          <w:szCs w:val="28"/>
        </w:rPr>
      </w:pPr>
    </w:p>
    <w:p w:rsidR="00BA427B" w:rsidRPr="00BA427B" w:rsidRDefault="00820028" w:rsidP="00BA427B">
      <w:pPr>
        <w:pStyle w:val="a3"/>
        <w:spacing w:line="276" w:lineRule="auto"/>
        <w:ind w:left="426"/>
        <w:jc w:val="both"/>
        <w:rPr>
          <w:color w:val="000000"/>
          <w:sz w:val="28"/>
          <w:szCs w:val="28"/>
        </w:rPr>
      </w:pPr>
      <w:r>
        <w:rPr>
          <w:color w:val="000000"/>
          <w:sz w:val="28"/>
          <w:szCs w:val="28"/>
        </w:rPr>
        <w:t>Выступил Андрияшкин В.Н.</w:t>
      </w:r>
    </w:p>
    <w:p w:rsidR="00820028" w:rsidRPr="00492507" w:rsidRDefault="00820028" w:rsidP="00820028">
      <w:pPr>
        <w:pStyle w:val="a5"/>
        <w:spacing w:line="276" w:lineRule="auto"/>
        <w:rPr>
          <w:rFonts w:ascii="Times New Roman" w:hAnsi="Times New Roman" w:cs="Times New Roman"/>
          <w:sz w:val="28"/>
          <w:szCs w:val="28"/>
        </w:rPr>
      </w:pPr>
      <w:r>
        <w:rPr>
          <w:rFonts w:ascii="Times New Roman" w:hAnsi="Times New Roman" w:cs="Times New Roman"/>
          <w:sz w:val="28"/>
          <w:szCs w:val="28"/>
        </w:rPr>
        <w:t>Правление СППКК решило:</w:t>
      </w:r>
    </w:p>
    <w:p w:rsidR="00820028" w:rsidRDefault="00820028" w:rsidP="00820028">
      <w:pPr>
        <w:pStyle w:val="a5"/>
        <w:numPr>
          <w:ilvl w:val="0"/>
          <w:numId w:val="24"/>
        </w:numPr>
        <w:spacing w:line="276" w:lineRule="auto"/>
        <w:jc w:val="both"/>
        <w:rPr>
          <w:rFonts w:ascii="Times New Roman" w:hAnsi="Times New Roman" w:cs="Times New Roman"/>
          <w:sz w:val="28"/>
          <w:szCs w:val="28"/>
        </w:rPr>
      </w:pPr>
      <w:r>
        <w:rPr>
          <w:rFonts w:ascii="Times New Roman" w:hAnsi="Times New Roman" w:cs="Times New Roman"/>
          <w:sz w:val="28"/>
          <w:szCs w:val="28"/>
        </w:rPr>
        <w:t>Исключить из состава правления СППКК :</w:t>
      </w:r>
    </w:p>
    <w:p w:rsidR="00820028" w:rsidRDefault="00820028" w:rsidP="00820028">
      <w:pPr>
        <w:pStyle w:val="a3"/>
        <w:spacing w:line="276" w:lineRule="auto"/>
        <w:ind w:left="426"/>
        <w:jc w:val="both"/>
        <w:rPr>
          <w:color w:val="000000"/>
          <w:sz w:val="28"/>
          <w:szCs w:val="28"/>
        </w:rPr>
      </w:pPr>
      <w:r>
        <w:rPr>
          <w:color w:val="000000"/>
          <w:sz w:val="28"/>
          <w:szCs w:val="28"/>
        </w:rPr>
        <w:t>- Шабунина Владимира Дмитриевича – директора ООО «Зодчий»;</w:t>
      </w:r>
    </w:p>
    <w:p w:rsidR="00820028" w:rsidRDefault="00820028" w:rsidP="00820028">
      <w:pPr>
        <w:pStyle w:val="a3"/>
        <w:numPr>
          <w:ilvl w:val="0"/>
          <w:numId w:val="24"/>
        </w:numPr>
        <w:spacing w:line="276" w:lineRule="auto"/>
        <w:jc w:val="both"/>
        <w:rPr>
          <w:sz w:val="28"/>
          <w:szCs w:val="28"/>
        </w:rPr>
      </w:pPr>
      <w:r>
        <w:rPr>
          <w:sz w:val="28"/>
          <w:szCs w:val="28"/>
        </w:rPr>
        <w:t>Включить в состав правления СППКК:</w:t>
      </w:r>
    </w:p>
    <w:p w:rsidR="00820028" w:rsidRDefault="00820028" w:rsidP="00820028">
      <w:pPr>
        <w:pStyle w:val="a3"/>
        <w:spacing w:line="276" w:lineRule="auto"/>
        <w:jc w:val="both"/>
        <w:rPr>
          <w:sz w:val="28"/>
          <w:szCs w:val="28"/>
        </w:rPr>
      </w:pPr>
      <w:r>
        <w:rPr>
          <w:sz w:val="28"/>
          <w:szCs w:val="28"/>
        </w:rPr>
        <w:t>- Максимову Ирину Валентиновну – исполнительного директора Сибирской Ассоциации Гостеприимства</w:t>
      </w:r>
      <w:r w:rsidR="00BA427B">
        <w:rPr>
          <w:sz w:val="28"/>
          <w:szCs w:val="28"/>
        </w:rPr>
        <w:t>.</w:t>
      </w:r>
    </w:p>
    <w:p w:rsidR="00BA427B" w:rsidRDefault="00BA427B" w:rsidP="00BA427B">
      <w:pPr>
        <w:pStyle w:val="a3"/>
        <w:ind w:left="0"/>
        <w:jc w:val="both"/>
        <w:rPr>
          <w:sz w:val="28"/>
          <w:szCs w:val="28"/>
        </w:rPr>
      </w:pPr>
    </w:p>
    <w:p w:rsidR="00BA427B" w:rsidRPr="00492507" w:rsidRDefault="00BA427B" w:rsidP="00BA427B">
      <w:pPr>
        <w:pStyle w:val="a3"/>
        <w:ind w:left="0"/>
        <w:jc w:val="both"/>
        <w:rPr>
          <w:sz w:val="28"/>
          <w:szCs w:val="28"/>
        </w:rPr>
      </w:pPr>
      <w:r w:rsidRPr="00492507">
        <w:rPr>
          <w:sz w:val="28"/>
          <w:szCs w:val="28"/>
        </w:rPr>
        <w:t>Результаты голосования:</w:t>
      </w:r>
    </w:p>
    <w:p w:rsidR="00BA427B" w:rsidRDefault="00BA427B" w:rsidP="00BA427B">
      <w:pPr>
        <w:jc w:val="both"/>
        <w:rPr>
          <w:sz w:val="28"/>
          <w:szCs w:val="28"/>
        </w:rPr>
      </w:pPr>
    </w:p>
    <w:p w:rsidR="00BA427B" w:rsidRPr="00702D8E" w:rsidRDefault="00BA427B" w:rsidP="00BA427B">
      <w:pPr>
        <w:jc w:val="both"/>
        <w:rPr>
          <w:sz w:val="28"/>
          <w:szCs w:val="28"/>
        </w:rPr>
      </w:pPr>
      <w:r>
        <w:rPr>
          <w:sz w:val="28"/>
          <w:szCs w:val="28"/>
        </w:rPr>
        <w:t>За: 22</w:t>
      </w:r>
      <w:r w:rsidRPr="00702D8E">
        <w:rPr>
          <w:sz w:val="28"/>
          <w:szCs w:val="28"/>
        </w:rPr>
        <w:t xml:space="preserve"> человек</w:t>
      </w:r>
    </w:p>
    <w:p w:rsidR="00BA427B" w:rsidRPr="00702D8E" w:rsidRDefault="00BA427B" w:rsidP="00BA427B">
      <w:pPr>
        <w:jc w:val="both"/>
        <w:rPr>
          <w:sz w:val="28"/>
          <w:szCs w:val="28"/>
        </w:rPr>
      </w:pPr>
      <w:r w:rsidRPr="00702D8E">
        <w:rPr>
          <w:sz w:val="28"/>
          <w:szCs w:val="28"/>
        </w:rPr>
        <w:t>Против: нет</w:t>
      </w:r>
    </w:p>
    <w:p w:rsidR="00BA427B" w:rsidRDefault="00BA427B" w:rsidP="00BA427B">
      <w:pPr>
        <w:jc w:val="both"/>
        <w:rPr>
          <w:sz w:val="28"/>
          <w:szCs w:val="28"/>
        </w:rPr>
      </w:pPr>
      <w:r w:rsidRPr="00702D8E">
        <w:rPr>
          <w:sz w:val="28"/>
          <w:szCs w:val="28"/>
        </w:rPr>
        <w:t>Воздержались: нет</w:t>
      </w:r>
    </w:p>
    <w:p w:rsidR="00BA427B" w:rsidRDefault="00BA427B" w:rsidP="00BA427B">
      <w:pPr>
        <w:jc w:val="both"/>
        <w:rPr>
          <w:sz w:val="28"/>
          <w:szCs w:val="28"/>
        </w:rPr>
      </w:pPr>
      <w:r>
        <w:rPr>
          <w:sz w:val="28"/>
          <w:szCs w:val="28"/>
        </w:rPr>
        <w:t>Принято единогласно.</w:t>
      </w:r>
    </w:p>
    <w:p w:rsidR="00820028" w:rsidRDefault="00820028" w:rsidP="00BC708B">
      <w:pPr>
        <w:spacing w:line="276" w:lineRule="auto"/>
        <w:jc w:val="both"/>
        <w:rPr>
          <w:color w:val="000000"/>
          <w:sz w:val="28"/>
          <w:szCs w:val="28"/>
        </w:rPr>
      </w:pPr>
    </w:p>
    <w:p w:rsidR="00BA427B" w:rsidRDefault="00BA427B" w:rsidP="00BC708B">
      <w:pPr>
        <w:spacing w:line="276" w:lineRule="auto"/>
        <w:jc w:val="both"/>
        <w:rPr>
          <w:sz w:val="28"/>
          <w:szCs w:val="28"/>
        </w:rPr>
      </w:pPr>
    </w:p>
    <w:p w:rsidR="00BC708B" w:rsidRDefault="00BC708B" w:rsidP="00BC708B">
      <w:pPr>
        <w:spacing w:line="276" w:lineRule="auto"/>
        <w:jc w:val="both"/>
        <w:rPr>
          <w:sz w:val="28"/>
          <w:szCs w:val="28"/>
        </w:rPr>
      </w:pPr>
      <w:r>
        <w:rPr>
          <w:sz w:val="28"/>
          <w:szCs w:val="28"/>
        </w:rPr>
        <w:t>Исполнительный директор</w:t>
      </w:r>
      <w:r>
        <w:rPr>
          <w:sz w:val="28"/>
          <w:szCs w:val="28"/>
        </w:rPr>
        <w:tab/>
      </w:r>
      <w:r>
        <w:rPr>
          <w:sz w:val="28"/>
          <w:szCs w:val="28"/>
        </w:rPr>
        <w:tab/>
      </w:r>
      <w:r>
        <w:rPr>
          <w:sz w:val="28"/>
          <w:szCs w:val="28"/>
        </w:rPr>
        <w:tab/>
      </w:r>
      <w:r>
        <w:rPr>
          <w:sz w:val="28"/>
          <w:szCs w:val="28"/>
        </w:rPr>
        <w:tab/>
      </w:r>
      <w:r>
        <w:rPr>
          <w:sz w:val="28"/>
          <w:szCs w:val="28"/>
        </w:rPr>
        <w:tab/>
      </w:r>
      <w:r>
        <w:rPr>
          <w:sz w:val="28"/>
          <w:szCs w:val="28"/>
        </w:rPr>
        <w:tab/>
        <w:t>В.Н. Андрияшкин</w:t>
      </w:r>
    </w:p>
    <w:p w:rsidR="00BC708B" w:rsidRDefault="00BC708B" w:rsidP="00BC708B">
      <w:pPr>
        <w:spacing w:line="276" w:lineRule="auto"/>
        <w:jc w:val="both"/>
        <w:rPr>
          <w:sz w:val="28"/>
          <w:szCs w:val="28"/>
        </w:rPr>
      </w:pPr>
    </w:p>
    <w:p w:rsidR="0074144B" w:rsidRPr="00280F4B" w:rsidRDefault="0074144B" w:rsidP="007330E4">
      <w:pPr>
        <w:pStyle w:val="a3"/>
        <w:spacing w:line="276" w:lineRule="auto"/>
        <w:jc w:val="both"/>
        <w:rPr>
          <w:sz w:val="28"/>
          <w:szCs w:val="28"/>
        </w:rPr>
      </w:pPr>
    </w:p>
    <w:p w:rsidR="00B842CC" w:rsidRDefault="00B842CC"/>
    <w:sectPr w:rsidR="00B842CC" w:rsidSect="00BA427B">
      <w:pgSz w:w="11906" w:h="16838"/>
      <w:pgMar w:top="993"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A0D"/>
    <w:multiLevelType w:val="hybridMultilevel"/>
    <w:tmpl w:val="322E6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B3D0D"/>
    <w:multiLevelType w:val="hybridMultilevel"/>
    <w:tmpl w:val="AABC692E"/>
    <w:lvl w:ilvl="0" w:tplc="94DC5B52">
      <w:start w:val="7"/>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425692"/>
    <w:multiLevelType w:val="hybridMultilevel"/>
    <w:tmpl w:val="CA026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0281A"/>
    <w:multiLevelType w:val="hybridMultilevel"/>
    <w:tmpl w:val="BDCCE0B4"/>
    <w:lvl w:ilvl="0" w:tplc="DFCAF1B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887471"/>
    <w:multiLevelType w:val="hybridMultilevel"/>
    <w:tmpl w:val="27264F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BC5DCC"/>
    <w:multiLevelType w:val="hybridMultilevel"/>
    <w:tmpl w:val="4656C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9210E"/>
    <w:multiLevelType w:val="hybridMultilevel"/>
    <w:tmpl w:val="44C4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F475D"/>
    <w:multiLevelType w:val="hybridMultilevel"/>
    <w:tmpl w:val="FEAA7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DD1B1A"/>
    <w:multiLevelType w:val="hybridMultilevel"/>
    <w:tmpl w:val="2BCEF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2B4688"/>
    <w:multiLevelType w:val="hybridMultilevel"/>
    <w:tmpl w:val="E5D0EA00"/>
    <w:lvl w:ilvl="0" w:tplc="CCA09266">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504F5B"/>
    <w:multiLevelType w:val="hybridMultilevel"/>
    <w:tmpl w:val="27264F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2207CC"/>
    <w:multiLevelType w:val="hybridMultilevel"/>
    <w:tmpl w:val="B25C0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DA0CB3"/>
    <w:multiLevelType w:val="hybridMultilevel"/>
    <w:tmpl w:val="27264F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0A2397"/>
    <w:multiLevelType w:val="hybridMultilevel"/>
    <w:tmpl w:val="67687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9E3786"/>
    <w:multiLevelType w:val="hybridMultilevel"/>
    <w:tmpl w:val="B04013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557E040C"/>
    <w:multiLevelType w:val="hybridMultilevel"/>
    <w:tmpl w:val="3C167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326801"/>
    <w:multiLevelType w:val="hybridMultilevel"/>
    <w:tmpl w:val="58DAF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782C00"/>
    <w:multiLevelType w:val="hybridMultilevel"/>
    <w:tmpl w:val="782A42AA"/>
    <w:lvl w:ilvl="0" w:tplc="EE5269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3C53C1C"/>
    <w:multiLevelType w:val="hybridMultilevel"/>
    <w:tmpl w:val="B5AC0E9E"/>
    <w:lvl w:ilvl="0" w:tplc="572478A4">
      <w:start w:val="1"/>
      <w:numFmt w:val="decimal"/>
      <w:lvlText w:val="%1)"/>
      <w:lvlJc w:val="left"/>
      <w:pPr>
        <w:ind w:left="786"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703E2E"/>
    <w:multiLevelType w:val="hybridMultilevel"/>
    <w:tmpl w:val="61D0C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9B69A4"/>
    <w:multiLevelType w:val="hybridMultilevel"/>
    <w:tmpl w:val="27264F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EB23F9"/>
    <w:multiLevelType w:val="hybridMultilevel"/>
    <w:tmpl w:val="9CC60720"/>
    <w:lvl w:ilvl="0" w:tplc="D7A466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FC36A83"/>
    <w:multiLevelType w:val="hybridMultilevel"/>
    <w:tmpl w:val="03B0ECB2"/>
    <w:lvl w:ilvl="0" w:tplc="FA94C6A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093DAE"/>
    <w:multiLevelType w:val="hybridMultilevel"/>
    <w:tmpl w:val="44C4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9"/>
  </w:num>
  <w:num w:numId="3">
    <w:abstractNumId w:val="18"/>
  </w:num>
  <w:num w:numId="4">
    <w:abstractNumId w:val="3"/>
  </w:num>
  <w:num w:numId="5">
    <w:abstractNumId w:val="22"/>
  </w:num>
  <w:num w:numId="6">
    <w:abstractNumId w:val="11"/>
  </w:num>
  <w:num w:numId="7">
    <w:abstractNumId w:val="5"/>
  </w:num>
  <w:num w:numId="8">
    <w:abstractNumId w:val="8"/>
  </w:num>
  <w:num w:numId="9">
    <w:abstractNumId w:val="2"/>
  </w:num>
  <w:num w:numId="10">
    <w:abstractNumId w:val="23"/>
  </w:num>
  <w:num w:numId="11">
    <w:abstractNumId w:val="7"/>
  </w:num>
  <w:num w:numId="12">
    <w:abstractNumId w:val="10"/>
  </w:num>
  <w:num w:numId="13">
    <w:abstractNumId w:val="6"/>
  </w:num>
  <w:num w:numId="14">
    <w:abstractNumId w:val="12"/>
  </w:num>
  <w:num w:numId="15">
    <w:abstractNumId w:val="21"/>
  </w:num>
  <w:num w:numId="16">
    <w:abstractNumId w:val="16"/>
  </w:num>
  <w:num w:numId="17">
    <w:abstractNumId w:val="4"/>
  </w:num>
  <w:num w:numId="18">
    <w:abstractNumId w:val="17"/>
  </w:num>
  <w:num w:numId="19">
    <w:abstractNumId w:val="0"/>
  </w:num>
  <w:num w:numId="20">
    <w:abstractNumId w:val="13"/>
  </w:num>
  <w:num w:numId="21">
    <w:abstractNumId w:val="20"/>
  </w:num>
  <w:num w:numId="22">
    <w:abstractNumId w:val="1"/>
  </w:num>
  <w:num w:numId="23">
    <w:abstractNumId w:val="9"/>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708B"/>
    <w:rsid w:val="002363DB"/>
    <w:rsid w:val="002530D1"/>
    <w:rsid w:val="00301ECF"/>
    <w:rsid w:val="003E48CC"/>
    <w:rsid w:val="005024B4"/>
    <w:rsid w:val="006B42BA"/>
    <w:rsid w:val="007330E4"/>
    <w:rsid w:val="0074144B"/>
    <w:rsid w:val="00820028"/>
    <w:rsid w:val="008C7186"/>
    <w:rsid w:val="008E3758"/>
    <w:rsid w:val="009320DB"/>
    <w:rsid w:val="00AD519D"/>
    <w:rsid w:val="00B842CC"/>
    <w:rsid w:val="00BA427B"/>
    <w:rsid w:val="00BC708B"/>
    <w:rsid w:val="00BE3AA9"/>
    <w:rsid w:val="00D0628A"/>
    <w:rsid w:val="00D4292A"/>
    <w:rsid w:val="00D65F50"/>
    <w:rsid w:val="00F44BAB"/>
    <w:rsid w:val="00FB0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8B"/>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BC708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C708B"/>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C708B"/>
    <w:pPr>
      <w:ind w:left="720"/>
      <w:contextualSpacing/>
    </w:pPr>
  </w:style>
  <w:style w:type="table" w:styleId="a4">
    <w:name w:val="Table Grid"/>
    <w:basedOn w:val="a1"/>
    <w:rsid w:val="00BC70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BC708B"/>
    <w:pPr>
      <w:spacing w:after="0" w:line="240" w:lineRule="auto"/>
    </w:pPr>
  </w:style>
  <w:style w:type="character" w:customStyle="1" w:styleId="apple-converted-space">
    <w:name w:val="apple-converted-space"/>
    <w:basedOn w:val="a0"/>
    <w:rsid w:val="00BC708B"/>
  </w:style>
  <w:style w:type="character" w:styleId="a6">
    <w:name w:val="Strong"/>
    <w:basedOn w:val="a0"/>
    <w:uiPriority w:val="22"/>
    <w:qFormat/>
    <w:rsid w:val="00BC708B"/>
    <w:rPr>
      <w:b/>
      <w:bCs/>
    </w:rPr>
  </w:style>
  <w:style w:type="character" w:customStyle="1" w:styleId="2">
    <w:name w:val="Основной текст (2)_"/>
    <w:basedOn w:val="a0"/>
    <w:link w:val="20"/>
    <w:rsid w:val="00BC708B"/>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C708B"/>
    <w:pPr>
      <w:widowControl w:val="0"/>
      <w:shd w:val="clear" w:color="auto" w:fill="FFFFFF"/>
      <w:spacing w:before="660" w:after="360" w:line="370" w:lineRule="exact"/>
      <w:jc w:val="center"/>
    </w:pPr>
    <w:rPr>
      <w:sz w:val="26"/>
      <w:szCs w:val="26"/>
      <w:lang w:eastAsia="en-US"/>
    </w:rPr>
  </w:style>
  <w:style w:type="character" w:styleId="a7">
    <w:name w:val="Hyperlink"/>
    <w:basedOn w:val="a0"/>
    <w:rsid w:val="00D4292A"/>
    <w:rPr>
      <w:color w:val="0000FF"/>
      <w:u w:val="single"/>
    </w:rPr>
  </w:style>
  <w:style w:type="character" w:customStyle="1" w:styleId="xnobr">
    <w:name w:val="xnobr"/>
    <w:basedOn w:val="a0"/>
    <w:rsid w:val="00D4292A"/>
  </w:style>
  <w:style w:type="paragraph" w:styleId="a8">
    <w:name w:val="Normal (Web)"/>
    <w:basedOn w:val="a"/>
    <w:uiPriority w:val="99"/>
    <w:unhideWhenUsed/>
    <w:rsid w:val="005024B4"/>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9D32E-CE42-4E41-8AD4-3BD32FFD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2124</Words>
  <Characters>12110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Подлесная</dc:creator>
  <cp:keywords/>
  <dc:description/>
  <cp:lastModifiedBy>Подлесная</cp:lastModifiedBy>
  <cp:revision>5</cp:revision>
  <cp:lastPrinted>2018-04-18T08:09:00Z</cp:lastPrinted>
  <dcterms:created xsi:type="dcterms:W3CDTF">2018-04-11T03:19:00Z</dcterms:created>
  <dcterms:modified xsi:type="dcterms:W3CDTF">2018-04-18T08:09:00Z</dcterms:modified>
</cp:coreProperties>
</file>