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1F" w:rsidRDefault="000F58D9" w:rsidP="00EA420D">
      <w:pPr>
        <w:shd w:val="clear" w:color="auto" w:fill="FFFFFF"/>
        <w:jc w:val="center"/>
        <w:outlineLvl w:val="2"/>
        <w:rPr>
          <w:sz w:val="28"/>
          <w:szCs w:val="28"/>
        </w:rPr>
      </w:pPr>
      <w:hyperlink r:id="rId4" w:history="1">
        <w:r w:rsidR="0066161F" w:rsidRPr="00EA420D">
          <w:rPr>
            <w:rStyle w:val="a3"/>
            <w:b/>
            <w:bCs/>
            <w:color w:val="auto"/>
            <w:sz w:val="28"/>
            <w:szCs w:val="28"/>
            <w:u w:val="none"/>
          </w:rPr>
          <w:t xml:space="preserve">О проведении пробной переписи населения </w:t>
        </w:r>
      </w:hyperlink>
      <w:r w:rsidR="006C0B80" w:rsidRPr="006C0B80">
        <w:t xml:space="preserve"> </w:t>
      </w:r>
      <w:r w:rsidR="006C0B80" w:rsidRPr="00B61B50">
        <w:rPr>
          <w:b/>
          <w:sz w:val="28"/>
          <w:szCs w:val="28"/>
        </w:rPr>
        <w:t>в 2018 году</w:t>
      </w:r>
    </w:p>
    <w:p w:rsidR="00FA1CB7" w:rsidRPr="00EA420D" w:rsidRDefault="00FA1CB7" w:rsidP="00EA420D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</w:p>
    <w:p w:rsidR="00FA1CB7" w:rsidRPr="001A182E" w:rsidRDefault="00EA420D" w:rsidP="00FA1CB7">
      <w:pPr>
        <w:pStyle w:val="a5"/>
        <w:shd w:val="clear" w:color="auto" w:fill="FFFFFF"/>
        <w:spacing w:before="0" w:beforeAutospacing="0" w:after="0" w:afterAutospacing="0" w:line="275" w:lineRule="atLeast"/>
        <w:ind w:firstLine="709"/>
        <w:jc w:val="both"/>
        <w:rPr>
          <w:sz w:val="28"/>
          <w:szCs w:val="28"/>
        </w:rPr>
      </w:pPr>
      <w:r w:rsidRPr="00EA420D">
        <w:rPr>
          <w:color w:val="333333"/>
          <w:sz w:val="28"/>
          <w:szCs w:val="28"/>
        </w:rPr>
        <w:t xml:space="preserve">Распоряжением Правительства от 4 ноября 2017 года №2444-р предусмотрено проведение с 1 по 31 октября 2018 года пробной переписи населения. </w:t>
      </w:r>
      <w:r w:rsidR="00FA1CB7" w:rsidRPr="001A182E">
        <w:rPr>
          <w:sz w:val="28"/>
          <w:szCs w:val="28"/>
        </w:rPr>
        <w:t>Росстат назначен данным распоряжением ответственным за подготовку и проведение пробной переписи населения и Всероссийской переписи населения.</w:t>
      </w:r>
    </w:p>
    <w:p w:rsidR="00A75ECC" w:rsidRDefault="00A75ECC" w:rsidP="00A75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0D2">
        <w:rPr>
          <w:sz w:val="28"/>
          <w:szCs w:val="28"/>
        </w:rPr>
        <w:t xml:space="preserve">Пробная перепись населения является одной из подготовительных работ к очередной переписи населения 2020 года и предназначена для отработки методологических, организационных и технологических вопросов проведения </w:t>
      </w:r>
      <w:bookmarkStart w:id="0" w:name="OLE_LINK10"/>
      <w:bookmarkStart w:id="1" w:name="OLE_LINK11"/>
      <w:bookmarkStart w:id="2" w:name="OLE_LINK12"/>
      <w:bookmarkStart w:id="3" w:name="OLE_LINK13"/>
      <w:r w:rsidRPr="00DB40D2">
        <w:rPr>
          <w:sz w:val="28"/>
          <w:szCs w:val="28"/>
        </w:rPr>
        <w:t>Всероссийской переписи населения 2020 года.</w:t>
      </w:r>
      <w:r w:rsidR="001A182E">
        <w:rPr>
          <w:sz w:val="28"/>
          <w:szCs w:val="28"/>
        </w:rPr>
        <w:t xml:space="preserve"> </w:t>
      </w:r>
    </w:p>
    <w:bookmarkEnd w:id="0"/>
    <w:bookmarkEnd w:id="1"/>
    <w:bookmarkEnd w:id="2"/>
    <w:bookmarkEnd w:id="3"/>
    <w:p w:rsidR="00A75ECC" w:rsidRPr="00DB40D2" w:rsidRDefault="00A75ECC" w:rsidP="00A75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B80">
        <w:rPr>
          <w:sz w:val="28"/>
          <w:szCs w:val="28"/>
        </w:rPr>
        <w:t>Основной целью пробной</w:t>
      </w:r>
      <w:r w:rsidRPr="00DB40D2">
        <w:rPr>
          <w:sz w:val="28"/>
          <w:szCs w:val="28"/>
        </w:rPr>
        <w:t xml:space="preserve"> переписи населения является апробация на реальном массиве применения новых способов сбора сведений о населении в сочетании с имеющимися способами, определенными Федеральным законом «О Всероссийской переписи населения». К новым способам относится самостоятельное заполнение респондентами переписных листов в электронной форме, в том числе в сети «Интернет», использование различных типов портативных компьютеров. Интернет-перепись будет проведена с использованием информационной инфраструктуры, обеспечивающей предоставление и исполнение государственных услуг в электронной форме.</w:t>
      </w:r>
    </w:p>
    <w:p w:rsidR="00EA420D" w:rsidRPr="00DB40D2" w:rsidRDefault="00EA420D" w:rsidP="00BE28C5">
      <w:pPr>
        <w:pStyle w:val="1"/>
        <w:spacing w:before="0" w:beforeAutospacing="0" w:after="0" w:afterAutospacing="0"/>
        <w:ind w:firstLine="709"/>
        <w:jc w:val="both"/>
        <w:rPr>
          <w:b w:val="0"/>
          <w:color w:val="333333"/>
          <w:sz w:val="28"/>
          <w:szCs w:val="28"/>
        </w:rPr>
      </w:pPr>
      <w:r w:rsidRPr="00BB3478">
        <w:rPr>
          <w:b w:val="0"/>
          <w:bCs w:val="0"/>
          <w:color w:val="333333"/>
          <w:kern w:val="0"/>
          <w:sz w:val="28"/>
          <w:szCs w:val="28"/>
        </w:rPr>
        <w:t xml:space="preserve">В </w:t>
      </w:r>
      <w:bookmarkStart w:id="4" w:name="OLE_LINK21"/>
      <w:bookmarkStart w:id="5" w:name="OLE_LINK22"/>
      <w:bookmarkStart w:id="6" w:name="OLE_LINK23"/>
      <w:bookmarkStart w:id="7" w:name="OLE_LINK24"/>
      <w:r w:rsidRPr="00BB3478">
        <w:rPr>
          <w:b w:val="0"/>
          <w:bCs w:val="0"/>
          <w:color w:val="333333"/>
          <w:kern w:val="0"/>
          <w:sz w:val="28"/>
          <w:szCs w:val="28"/>
        </w:rPr>
        <w:t>соответствии</w:t>
      </w:r>
      <w:bookmarkEnd w:id="4"/>
      <w:bookmarkEnd w:id="5"/>
      <w:bookmarkEnd w:id="6"/>
      <w:bookmarkEnd w:id="7"/>
      <w:r w:rsidRPr="00BB3478">
        <w:rPr>
          <w:b w:val="0"/>
          <w:bCs w:val="0"/>
          <w:color w:val="333333"/>
          <w:kern w:val="0"/>
          <w:sz w:val="28"/>
          <w:szCs w:val="28"/>
        </w:rPr>
        <w:t xml:space="preserve"> с р</w:t>
      </w:r>
      <w:r w:rsidR="0066161F" w:rsidRPr="00BB3478">
        <w:rPr>
          <w:b w:val="0"/>
          <w:bCs w:val="0"/>
          <w:color w:val="333333"/>
          <w:kern w:val="0"/>
          <w:sz w:val="28"/>
          <w:szCs w:val="28"/>
        </w:rPr>
        <w:t>аспоряжение</w:t>
      </w:r>
      <w:r w:rsidRPr="00BB3478">
        <w:rPr>
          <w:b w:val="0"/>
          <w:bCs w:val="0"/>
          <w:color w:val="333333"/>
          <w:kern w:val="0"/>
          <w:sz w:val="28"/>
          <w:szCs w:val="28"/>
        </w:rPr>
        <w:t>м</w:t>
      </w:r>
      <w:r w:rsidR="0066161F" w:rsidRPr="00BB3478">
        <w:rPr>
          <w:b w:val="0"/>
          <w:bCs w:val="0"/>
          <w:color w:val="333333"/>
          <w:kern w:val="0"/>
          <w:sz w:val="28"/>
          <w:szCs w:val="28"/>
        </w:rPr>
        <w:t xml:space="preserve"> от 22 января 2018 года №58-р</w:t>
      </w:r>
      <w:r w:rsidRPr="00BB3478">
        <w:rPr>
          <w:b w:val="0"/>
          <w:bCs w:val="0"/>
          <w:color w:val="333333"/>
          <w:kern w:val="0"/>
          <w:sz w:val="28"/>
          <w:szCs w:val="28"/>
        </w:rPr>
        <w:t xml:space="preserve"> определены 10 территорий, на которых будет проводиться пробная перепись населения</w:t>
      </w:r>
      <w:r w:rsidR="00DB40D2">
        <w:rPr>
          <w:b w:val="0"/>
          <w:bCs w:val="0"/>
          <w:color w:val="333333"/>
          <w:kern w:val="0"/>
          <w:sz w:val="28"/>
          <w:szCs w:val="28"/>
        </w:rPr>
        <w:t xml:space="preserve">, </w:t>
      </w:r>
      <w:r w:rsidR="00DB40D2" w:rsidRPr="00DB40D2">
        <w:rPr>
          <w:b w:val="0"/>
          <w:color w:val="333333"/>
          <w:sz w:val="28"/>
          <w:szCs w:val="28"/>
        </w:rPr>
        <w:t>с охватом ориентировочно 561 тысяч человек</w:t>
      </w:r>
      <w:r w:rsidR="00877ABC" w:rsidRPr="00DB40D2">
        <w:rPr>
          <w:b w:val="0"/>
          <w:bCs w:val="0"/>
          <w:color w:val="333333"/>
          <w:kern w:val="0"/>
          <w:sz w:val="28"/>
          <w:szCs w:val="28"/>
        </w:rPr>
        <w:t>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5"/>
        <w:gridCol w:w="2693"/>
      </w:tblGrid>
      <w:tr w:rsidR="00EA420D" w:rsidRPr="00F5155E" w:rsidTr="00BB770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0D" w:rsidRPr="00EA420D" w:rsidRDefault="00EA420D" w:rsidP="00BB770B">
            <w:pPr>
              <w:jc w:val="center"/>
              <w:rPr>
                <w:rFonts w:eastAsia="Calibri"/>
                <w:color w:val="000000"/>
              </w:rPr>
            </w:pPr>
            <w:r w:rsidRPr="00EA420D">
              <w:rPr>
                <w:rFonts w:eastAsia="Calibri"/>
                <w:color w:val="000000"/>
              </w:rPr>
              <w:t>Территория проведения</w:t>
            </w:r>
          </w:p>
          <w:p w:rsidR="00EA420D" w:rsidRPr="00EA420D" w:rsidRDefault="00EA420D" w:rsidP="00BB770B">
            <w:pPr>
              <w:jc w:val="center"/>
              <w:rPr>
                <w:rFonts w:eastAsia="Calibri"/>
                <w:color w:val="000000"/>
              </w:rPr>
            </w:pPr>
            <w:r w:rsidRPr="00EA420D">
              <w:rPr>
                <w:rFonts w:eastAsia="Calibri"/>
                <w:color w:val="000000"/>
              </w:rPr>
              <w:t>пробной переписи населения 2018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20D" w:rsidRDefault="00EA420D" w:rsidP="008B68A6">
            <w:pPr>
              <w:tabs>
                <w:tab w:val="left" w:pos="2170"/>
              </w:tabs>
              <w:jc w:val="center"/>
              <w:rPr>
                <w:rFonts w:eastAsia="Calibri"/>
                <w:color w:val="000000"/>
              </w:rPr>
            </w:pPr>
            <w:r w:rsidRPr="00EA420D">
              <w:rPr>
                <w:rFonts w:eastAsia="Calibri"/>
                <w:color w:val="000000"/>
              </w:rPr>
              <w:t xml:space="preserve">Ориентировочная численность населения (по состоянию на </w:t>
            </w:r>
          </w:p>
          <w:p w:rsidR="00EA420D" w:rsidRPr="00EA420D" w:rsidRDefault="00EA420D" w:rsidP="008B68A6">
            <w:pPr>
              <w:tabs>
                <w:tab w:val="left" w:pos="2170"/>
              </w:tabs>
              <w:jc w:val="center"/>
              <w:rPr>
                <w:rFonts w:eastAsia="Calibri"/>
                <w:color w:val="000000"/>
              </w:rPr>
            </w:pPr>
            <w:r w:rsidRPr="00EA420D">
              <w:rPr>
                <w:rFonts w:eastAsia="Calibri"/>
                <w:color w:val="000000"/>
              </w:rPr>
              <w:t>1 января 2017 года), тыс. человек</w:t>
            </w:r>
          </w:p>
        </w:tc>
      </w:tr>
      <w:tr w:rsidR="00EA420D" w:rsidRPr="00F5155E" w:rsidTr="00BB770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20D" w:rsidRPr="00EA420D" w:rsidRDefault="00EA420D" w:rsidP="008B68A6">
            <w:pPr>
              <w:rPr>
                <w:rFonts w:eastAsia="Calibri"/>
                <w:color w:val="000000"/>
              </w:rPr>
            </w:pPr>
            <w:r w:rsidRPr="00EA420D">
              <w:rPr>
                <w:rFonts w:eastAsia="Calibri"/>
                <w:color w:val="000000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20D" w:rsidRPr="00EA420D" w:rsidRDefault="00EA420D" w:rsidP="008B68A6">
            <w:pPr>
              <w:tabs>
                <w:tab w:val="left" w:pos="2170"/>
              </w:tabs>
              <w:jc w:val="center"/>
              <w:rPr>
                <w:rFonts w:eastAsia="Calibri"/>
                <w:color w:val="000000"/>
              </w:rPr>
            </w:pPr>
            <w:r w:rsidRPr="00EA420D">
              <w:rPr>
                <w:rFonts w:eastAsia="Calibri"/>
                <w:color w:val="000000"/>
              </w:rPr>
              <w:t>561</w:t>
            </w:r>
          </w:p>
        </w:tc>
      </w:tr>
      <w:tr w:rsidR="00EA420D" w:rsidRPr="00B1022E" w:rsidTr="00BB770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20D" w:rsidRPr="00EA420D" w:rsidRDefault="00EA420D" w:rsidP="008B68A6">
            <w:pPr>
              <w:rPr>
                <w:rFonts w:eastAsia="Calibri"/>
                <w:color w:val="000000"/>
              </w:rPr>
            </w:pPr>
            <w:r w:rsidRPr="00EA420D">
              <w:rPr>
                <w:rFonts w:eastAsia="Calibri"/>
                <w:color w:val="000000"/>
              </w:rPr>
              <w:t>Кабардино-Балкарская Республика, Эльбрусский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20D" w:rsidRPr="00EA420D" w:rsidRDefault="00EA420D" w:rsidP="008B68A6">
            <w:pPr>
              <w:tabs>
                <w:tab w:val="left" w:pos="2170"/>
              </w:tabs>
              <w:jc w:val="center"/>
              <w:rPr>
                <w:rFonts w:eastAsia="Calibri"/>
                <w:color w:val="000000"/>
              </w:rPr>
            </w:pPr>
            <w:r w:rsidRPr="00EA420D">
              <w:rPr>
                <w:rFonts w:eastAsia="Calibri"/>
                <w:color w:val="000000"/>
              </w:rPr>
              <w:t>36</w:t>
            </w:r>
          </w:p>
        </w:tc>
      </w:tr>
      <w:tr w:rsidR="00EA420D" w:rsidRPr="00F5155E" w:rsidTr="00BB770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20D" w:rsidRPr="00EA420D" w:rsidRDefault="00EA420D" w:rsidP="008B68A6">
            <w:pPr>
              <w:rPr>
                <w:rFonts w:eastAsia="Calibri"/>
                <w:color w:val="000000"/>
              </w:rPr>
            </w:pPr>
            <w:r w:rsidRPr="00EA420D">
              <w:rPr>
                <w:rFonts w:eastAsia="Calibri"/>
                <w:color w:val="000000"/>
              </w:rPr>
              <w:t>Республика Саха (Якутия), муниципальный  район «Хангаласский  улус»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20D" w:rsidRPr="00EA420D" w:rsidRDefault="00EA420D" w:rsidP="008B68A6">
            <w:pPr>
              <w:tabs>
                <w:tab w:val="left" w:pos="2170"/>
              </w:tabs>
              <w:jc w:val="center"/>
              <w:rPr>
                <w:rFonts w:eastAsia="Calibri"/>
                <w:color w:val="000000"/>
              </w:rPr>
            </w:pPr>
            <w:r w:rsidRPr="00EA420D">
              <w:rPr>
                <w:rFonts w:eastAsia="Calibri"/>
                <w:color w:val="000000"/>
              </w:rPr>
              <w:t>32</w:t>
            </w:r>
          </w:p>
        </w:tc>
      </w:tr>
      <w:tr w:rsidR="00EA420D" w:rsidRPr="00F5155E" w:rsidTr="00BB770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20D" w:rsidRPr="00EA420D" w:rsidRDefault="00EA420D" w:rsidP="008B68A6">
            <w:pPr>
              <w:rPr>
                <w:rFonts w:eastAsia="Calibri"/>
                <w:color w:val="000000"/>
              </w:rPr>
            </w:pPr>
            <w:r w:rsidRPr="00EA420D">
              <w:rPr>
                <w:rFonts w:eastAsia="Calibri"/>
                <w:color w:val="000000"/>
              </w:rPr>
              <w:t>Камчатский край, Алеутский муниципальный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20D" w:rsidRPr="00EA420D" w:rsidRDefault="00EA420D" w:rsidP="008B68A6">
            <w:pPr>
              <w:tabs>
                <w:tab w:val="left" w:pos="2170"/>
              </w:tabs>
              <w:jc w:val="center"/>
              <w:rPr>
                <w:rFonts w:eastAsia="Calibri"/>
                <w:color w:val="000000"/>
              </w:rPr>
            </w:pPr>
            <w:r w:rsidRPr="00EA420D">
              <w:rPr>
                <w:rFonts w:eastAsia="Calibri"/>
                <w:color w:val="000000"/>
              </w:rPr>
              <w:t>1</w:t>
            </w:r>
          </w:p>
        </w:tc>
      </w:tr>
      <w:tr w:rsidR="00EA420D" w:rsidRPr="00B1022E" w:rsidTr="00BB770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20D" w:rsidRPr="00EA420D" w:rsidRDefault="00EA420D" w:rsidP="008B68A6">
            <w:pPr>
              <w:rPr>
                <w:rFonts w:eastAsia="Calibri"/>
                <w:color w:val="000000"/>
              </w:rPr>
            </w:pPr>
            <w:r w:rsidRPr="00EA420D">
              <w:rPr>
                <w:rFonts w:eastAsia="Calibri"/>
                <w:color w:val="000000"/>
              </w:rPr>
              <w:t>Красноярский край, городской округ  город Минусинск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20D" w:rsidRPr="00EA420D" w:rsidRDefault="00EA420D" w:rsidP="008B68A6">
            <w:pPr>
              <w:tabs>
                <w:tab w:val="left" w:pos="2170"/>
              </w:tabs>
              <w:jc w:val="center"/>
              <w:rPr>
                <w:rFonts w:eastAsia="Calibri"/>
                <w:color w:val="000000"/>
              </w:rPr>
            </w:pPr>
            <w:r w:rsidRPr="00EA420D">
              <w:rPr>
                <w:rFonts w:eastAsia="Calibri"/>
                <w:color w:val="000000"/>
              </w:rPr>
              <w:t>71</w:t>
            </w:r>
          </w:p>
        </w:tc>
      </w:tr>
      <w:tr w:rsidR="00EA420D" w:rsidRPr="00F5155E" w:rsidTr="00BB770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20D" w:rsidRPr="00EA420D" w:rsidRDefault="00EA420D" w:rsidP="008B68A6">
            <w:pPr>
              <w:rPr>
                <w:rFonts w:eastAsia="Calibri"/>
                <w:color w:val="000000"/>
              </w:rPr>
            </w:pPr>
            <w:r w:rsidRPr="00EA420D">
              <w:rPr>
                <w:rFonts w:eastAsia="Calibri"/>
                <w:color w:val="000000"/>
              </w:rPr>
              <w:t>Иркутская область, Нижнеудинский и Катангский муниципальные районы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20D" w:rsidRPr="00EA420D" w:rsidRDefault="00EA420D" w:rsidP="008B68A6">
            <w:pPr>
              <w:tabs>
                <w:tab w:val="left" w:pos="2170"/>
              </w:tabs>
              <w:jc w:val="center"/>
              <w:rPr>
                <w:rFonts w:eastAsia="Calibri"/>
                <w:color w:val="000000"/>
              </w:rPr>
            </w:pPr>
            <w:r w:rsidRPr="00EA420D">
              <w:rPr>
                <w:rFonts w:eastAsia="Calibri"/>
                <w:color w:val="000000"/>
              </w:rPr>
              <w:t>67</w:t>
            </w:r>
          </w:p>
        </w:tc>
      </w:tr>
      <w:tr w:rsidR="00EA420D" w:rsidRPr="00F5155E" w:rsidTr="00BB770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20D" w:rsidRPr="00EA420D" w:rsidRDefault="00EA420D" w:rsidP="008B68A6">
            <w:pPr>
              <w:rPr>
                <w:rFonts w:eastAsia="Calibri"/>
                <w:color w:val="000000"/>
              </w:rPr>
            </w:pPr>
            <w:r w:rsidRPr="00EA420D">
              <w:rPr>
                <w:rFonts w:eastAsia="Calibri"/>
                <w:color w:val="000000"/>
              </w:rPr>
              <w:t>Новгородская область, городской округ Великий Новгород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20D" w:rsidRPr="00EA420D" w:rsidRDefault="00EA420D" w:rsidP="008B68A6">
            <w:pPr>
              <w:tabs>
                <w:tab w:val="left" w:pos="2170"/>
              </w:tabs>
              <w:jc w:val="center"/>
              <w:rPr>
                <w:rFonts w:eastAsia="Calibri"/>
                <w:color w:val="000000"/>
              </w:rPr>
            </w:pPr>
            <w:r w:rsidRPr="00EA420D">
              <w:rPr>
                <w:rFonts w:eastAsia="Calibri"/>
                <w:color w:val="000000"/>
              </w:rPr>
              <w:t>223</w:t>
            </w:r>
          </w:p>
        </w:tc>
      </w:tr>
      <w:tr w:rsidR="00EA420D" w:rsidRPr="00F5155E" w:rsidTr="00BB770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20D" w:rsidRPr="00EA420D" w:rsidRDefault="00EA420D" w:rsidP="008B68A6">
            <w:pPr>
              <w:rPr>
                <w:rFonts w:eastAsia="Calibri"/>
                <w:color w:val="000000"/>
              </w:rPr>
            </w:pPr>
            <w:r w:rsidRPr="00EA420D">
              <w:rPr>
                <w:rFonts w:eastAsia="Calibri"/>
                <w:color w:val="000000"/>
              </w:rPr>
              <w:t>Сахалинская область, поселок городского типа Южно-Курильск муниципального образования «Южно-Курильский городской округ»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20D" w:rsidRPr="00EA420D" w:rsidRDefault="00EA420D" w:rsidP="008B68A6">
            <w:pPr>
              <w:tabs>
                <w:tab w:val="left" w:pos="2170"/>
              </w:tabs>
              <w:jc w:val="center"/>
              <w:rPr>
                <w:rFonts w:eastAsia="Calibri"/>
                <w:color w:val="000000"/>
              </w:rPr>
            </w:pPr>
            <w:r w:rsidRPr="00EA420D">
              <w:rPr>
                <w:rFonts w:eastAsia="Calibri"/>
                <w:color w:val="000000"/>
              </w:rPr>
              <w:t>8</w:t>
            </w:r>
          </w:p>
        </w:tc>
      </w:tr>
      <w:tr w:rsidR="00EA420D" w:rsidRPr="00F5155E" w:rsidTr="00BB770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20D" w:rsidRPr="00EA420D" w:rsidRDefault="00EA420D" w:rsidP="008B68A6">
            <w:pPr>
              <w:rPr>
                <w:rFonts w:eastAsia="Calibri"/>
                <w:color w:val="000000"/>
              </w:rPr>
            </w:pPr>
            <w:r w:rsidRPr="00EA420D">
              <w:rPr>
                <w:rFonts w:eastAsia="Calibri"/>
                <w:color w:val="000000"/>
              </w:rPr>
              <w:t>г. Москва, Северо-Восточный административный округ, район Свиблово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20D" w:rsidRPr="00EA420D" w:rsidRDefault="00EA420D" w:rsidP="008B68A6">
            <w:pPr>
              <w:tabs>
                <w:tab w:val="left" w:pos="2170"/>
              </w:tabs>
              <w:jc w:val="center"/>
              <w:rPr>
                <w:rFonts w:eastAsia="Calibri"/>
                <w:color w:val="000000"/>
              </w:rPr>
            </w:pPr>
            <w:r w:rsidRPr="00EA420D">
              <w:rPr>
                <w:rFonts w:eastAsia="Calibri"/>
                <w:color w:val="000000"/>
              </w:rPr>
              <w:t>62</w:t>
            </w:r>
          </w:p>
        </w:tc>
      </w:tr>
      <w:tr w:rsidR="00EA420D" w:rsidRPr="00B1022E" w:rsidTr="00BB770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20D" w:rsidRPr="00EA420D" w:rsidRDefault="00EA420D" w:rsidP="008B68A6">
            <w:pPr>
              <w:rPr>
                <w:rFonts w:eastAsia="Calibri"/>
                <w:color w:val="000000"/>
              </w:rPr>
            </w:pPr>
            <w:r w:rsidRPr="00EA420D">
              <w:rPr>
                <w:rFonts w:eastAsia="Calibri"/>
                <w:color w:val="000000"/>
              </w:rPr>
              <w:t>г. Санкт-Петербург, внутригородское муниципальное образование  муниципальный округ Княжево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20D" w:rsidRPr="00EA420D" w:rsidRDefault="00EA420D" w:rsidP="008B68A6">
            <w:pPr>
              <w:tabs>
                <w:tab w:val="left" w:pos="2170"/>
              </w:tabs>
              <w:jc w:val="center"/>
              <w:rPr>
                <w:rFonts w:eastAsia="Calibri"/>
                <w:color w:val="000000"/>
              </w:rPr>
            </w:pPr>
            <w:r w:rsidRPr="00EA420D">
              <w:rPr>
                <w:rFonts w:eastAsia="Calibri"/>
                <w:color w:val="000000"/>
              </w:rPr>
              <w:t>61</w:t>
            </w:r>
          </w:p>
        </w:tc>
      </w:tr>
    </w:tbl>
    <w:p w:rsidR="00940FC1" w:rsidRDefault="00940FC1" w:rsidP="00940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C1">
        <w:rPr>
          <w:sz w:val="28"/>
          <w:szCs w:val="28"/>
        </w:rPr>
        <w:t xml:space="preserve">Затраты на проведение пробной переписи населения </w:t>
      </w:r>
      <w:r w:rsidR="00466B24">
        <w:rPr>
          <w:sz w:val="28"/>
          <w:szCs w:val="28"/>
        </w:rPr>
        <w:t xml:space="preserve">будут </w:t>
      </w:r>
      <w:r w:rsidRPr="00940FC1">
        <w:rPr>
          <w:sz w:val="28"/>
          <w:szCs w:val="28"/>
        </w:rPr>
        <w:t>финансир</w:t>
      </w:r>
      <w:r w:rsidR="00466B24">
        <w:rPr>
          <w:sz w:val="28"/>
          <w:szCs w:val="28"/>
        </w:rPr>
        <w:t>оваться</w:t>
      </w:r>
      <w:r w:rsidRPr="00940FC1">
        <w:rPr>
          <w:sz w:val="28"/>
          <w:szCs w:val="28"/>
        </w:rPr>
        <w:t xml:space="preserve"> из средств федерального бюджета.</w:t>
      </w:r>
    </w:p>
    <w:p w:rsidR="0073022A" w:rsidRDefault="0073022A" w:rsidP="00E431E2">
      <w:pPr>
        <w:spacing w:line="351" w:lineRule="atLeast"/>
        <w:ind w:firstLine="709"/>
        <w:jc w:val="both"/>
        <w:textAlignment w:val="top"/>
        <w:rPr>
          <w:color w:val="212121"/>
          <w:spacing w:val="-1"/>
          <w:sz w:val="28"/>
          <w:szCs w:val="28"/>
        </w:rPr>
      </w:pPr>
      <w:r w:rsidRPr="00EA420D">
        <w:rPr>
          <w:color w:val="212121"/>
          <w:spacing w:val="-1"/>
          <w:sz w:val="28"/>
          <w:szCs w:val="28"/>
        </w:rPr>
        <w:t xml:space="preserve">Доклад о результатах </w:t>
      </w:r>
      <w:r>
        <w:rPr>
          <w:color w:val="212121"/>
          <w:spacing w:val="-1"/>
          <w:sz w:val="28"/>
          <w:szCs w:val="28"/>
        </w:rPr>
        <w:t xml:space="preserve">проведения пробной переписи населения Росстатом </w:t>
      </w:r>
      <w:r w:rsidRPr="00EA420D">
        <w:rPr>
          <w:color w:val="212121"/>
          <w:spacing w:val="-1"/>
          <w:sz w:val="28"/>
          <w:szCs w:val="28"/>
        </w:rPr>
        <w:t xml:space="preserve">будет представлен в </w:t>
      </w:r>
      <w:r>
        <w:rPr>
          <w:color w:val="212121"/>
          <w:spacing w:val="-1"/>
          <w:sz w:val="28"/>
          <w:szCs w:val="28"/>
        </w:rPr>
        <w:t>П</w:t>
      </w:r>
      <w:r w:rsidRPr="00EA420D">
        <w:rPr>
          <w:color w:val="212121"/>
          <w:spacing w:val="-1"/>
          <w:sz w:val="28"/>
          <w:szCs w:val="28"/>
        </w:rPr>
        <w:t>равительство России к 1 декабря</w:t>
      </w:r>
      <w:r>
        <w:rPr>
          <w:color w:val="212121"/>
          <w:spacing w:val="-1"/>
          <w:sz w:val="28"/>
          <w:szCs w:val="28"/>
        </w:rPr>
        <w:t xml:space="preserve"> 2018 года</w:t>
      </w:r>
      <w:r w:rsidRPr="00EA420D">
        <w:rPr>
          <w:color w:val="212121"/>
          <w:spacing w:val="-1"/>
          <w:sz w:val="28"/>
          <w:szCs w:val="28"/>
        </w:rPr>
        <w:t>. По итогам пробной переписи будут даны предложения по оптимизации организационно-технологической схемы подготовки и проведения Всероссийской переписи 2020 года.</w:t>
      </w:r>
    </w:p>
    <w:p w:rsidR="00877ABC" w:rsidRPr="00940FC1" w:rsidRDefault="00940FC1" w:rsidP="00E431E2">
      <w:pPr>
        <w:spacing w:line="351" w:lineRule="atLeast"/>
        <w:ind w:firstLine="709"/>
        <w:jc w:val="both"/>
        <w:textAlignment w:val="top"/>
        <w:rPr>
          <w:sz w:val="28"/>
          <w:szCs w:val="28"/>
        </w:rPr>
      </w:pPr>
      <w:r w:rsidRPr="00940FC1">
        <w:rPr>
          <w:sz w:val="28"/>
          <w:szCs w:val="28"/>
        </w:rPr>
        <w:t xml:space="preserve">В </w:t>
      </w:r>
      <w:r w:rsidR="00877ABC" w:rsidRPr="00940FC1">
        <w:rPr>
          <w:sz w:val="28"/>
          <w:szCs w:val="28"/>
        </w:rPr>
        <w:t>Красноярск</w:t>
      </w:r>
      <w:r w:rsidRPr="00940FC1">
        <w:rPr>
          <w:sz w:val="28"/>
          <w:szCs w:val="28"/>
        </w:rPr>
        <w:t>ом</w:t>
      </w:r>
      <w:r w:rsidR="00877ABC" w:rsidRPr="00940FC1">
        <w:rPr>
          <w:sz w:val="28"/>
          <w:szCs w:val="28"/>
        </w:rPr>
        <w:t xml:space="preserve"> кра</w:t>
      </w:r>
      <w:r w:rsidRPr="00940FC1">
        <w:rPr>
          <w:sz w:val="28"/>
          <w:szCs w:val="28"/>
        </w:rPr>
        <w:t xml:space="preserve">е пробная перепись населения будет проходить </w:t>
      </w:r>
      <w:r w:rsidR="00877ABC" w:rsidRPr="00940FC1">
        <w:rPr>
          <w:sz w:val="28"/>
          <w:szCs w:val="28"/>
        </w:rPr>
        <w:t xml:space="preserve"> </w:t>
      </w:r>
      <w:bookmarkStart w:id="8" w:name="OLE_LINK1"/>
      <w:bookmarkStart w:id="9" w:name="OLE_LINK2"/>
      <w:bookmarkStart w:id="10" w:name="OLE_LINK3"/>
      <w:r w:rsidR="00877ABC" w:rsidRPr="00940FC1">
        <w:rPr>
          <w:sz w:val="28"/>
          <w:szCs w:val="28"/>
        </w:rPr>
        <w:t>территори</w:t>
      </w:r>
      <w:r w:rsidRPr="00940FC1">
        <w:rPr>
          <w:sz w:val="28"/>
          <w:szCs w:val="28"/>
        </w:rPr>
        <w:t>и</w:t>
      </w:r>
      <w:r w:rsidR="00877ABC" w:rsidRPr="00940FC1">
        <w:rPr>
          <w:sz w:val="28"/>
          <w:szCs w:val="28"/>
        </w:rPr>
        <w:t xml:space="preserve"> городского округа город Минусинск </w:t>
      </w:r>
      <w:bookmarkEnd w:id="8"/>
      <w:bookmarkEnd w:id="9"/>
      <w:bookmarkEnd w:id="10"/>
      <w:r w:rsidR="00877ABC" w:rsidRPr="00940FC1">
        <w:rPr>
          <w:sz w:val="28"/>
          <w:szCs w:val="28"/>
        </w:rPr>
        <w:t>Красноярского края</w:t>
      </w:r>
      <w:r w:rsidRPr="00940FC1">
        <w:rPr>
          <w:sz w:val="28"/>
          <w:szCs w:val="28"/>
        </w:rPr>
        <w:t xml:space="preserve"> (территория городского округа город Минусинск согласована Правительством Красноярского края)</w:t>
      </w:r>
      <w:r w:rsidR="00877ABC" w:rsidRPr="00940FC1">
        <w:rPr>
          <w:sz w:val="28"/>
          <w:szCs w:val="28"/>
        </w:rPr>
        <w:t>.</w:t>
      </w:r>
    </w:p>
    <w:p w:rsidR="00940FC1" w:rsidRDefault="00353230" w:rsidP="00940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действующим законодательством </w:t>
      </w:r>
      <w:r w:rsidR="006C31BB">
        <w:rPr>
          <w:sz w:val="28"/>
          <w:szCs w:val="28"/>
        </w:rPr>
        <w:t>с</w:t>
      </w:r>
      <w:r w:rsidR="00940FC1" w:rsidRPr="00940FC1">
        <w:rPr>
          <w:sz w:val="28"/>
          <w:szCs w:val="28"/>
        </w:rPr>
        <w:t xml:space="preserve">о стороны органов исполнительной власти и органов местного самоуправления Красноярского края потребуется: </w:t>
      </w:r>
    </w:p>
    <w:p w:rsidR="00940FC1" w:rsidRDefault="00940FC1" w:rsidP="00940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0FC1">
        <w:rPr>
          <w:sz w:val="28"/>
          <w:szCs w:val="28"/>
        </w:rPr>
        <w:t xml:space="preserve">обеспечение наличия указателей названий улиц, номеров домов и квартир, освещение улиц и подъездов домов в вечернее время; </w:t>
      </w:r>
    </w:p>
    <w:p w:rsidR="00940FC1" w:rsidRDefault="00940FC1" w:rsidP="00940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0FC1">
        <w:rPr>
          <w:sz w:val="28"/>
          <w:szCs w:val="28"/>
        </w:rPr>
        <w:t xml:space="preserve">оказание содействия в привлечении лиц к работам в качестве переписного персонала; </w:t>
      </w:r>
    </w:p>
    <w:p w:rsidR="00940FC1" w:rsidRDefault="00940FC1" w:rsidP="00940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0FC1">
        <w:rPr>
          <w:sz w:val="28"/>
          <w:szCs w:val="28"/>
        </w:rPr>
        <w:t xml:space="preserve">представление по запросу Красноярскстата данных о количестве жилых помещений и иных помещений, находящихся в муниципальной собственности, и численности лиц, проживающих и зарегистрированных в жилых помещениях по месту жительства или пребывания, данные о дате рождения и поле респондентов, отказавшихся предоставить сведения о себе, а также информации для доступа переписчиков в подъезды с кодовыми замками; </w:t>
      </w:r>
    </w:p>
    <w:p w:rsidR="00940FC1" w:rsidRDefault="00940FC1" w:rsidP="00940F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0FC1">
        <w:rPr>
          <w:sz w:val="28"/>
          <w:szCs w:val="28"/>
        </w:rPr>
        <w:t>представление охраняемых и оборудованных, включая средствами связи, помещений для работы переписного персонала и хранения переписных листов и иных документов пробной переписи населения.</w:t>
      </w:r>
    </w:p>
    <w:p w:rsidR="00190367" w:rsidRPr="00190367" w:rsidRDefault="003A3A0C" w:rsidP="003A3A0C">
      <w:pPr>
        <w:widowControl w:val="0"/>
        <w:tabs>
          <w:tab w:val="left" w:pos="993"/>
        </w:tabs>
        <w:ind w:right="-1" w:firstLine="567"/>
        <w:jc w:val="both"/>
        <w:rPr>
          <w:sz w:val="28"/>
          <w:szCs w:val="28"/>
        </w:rPr>
      </w:pPr>
      <w:r w:rsidRPr="003A3A0C">
        <w:rPr>
          <w:sz w:val="28"/>
          <w:szCs w:val="28"/>
        </w:rPr>
        <w:t>В соответствии с приказом Росстата от 28.11.2017 № 783 д</w:t>
      </w:r>
      <w:r w:rsidR="00012BEB" w:rsidRPr="003A3A0C">
        <w:rPr>
          <w:sz w:val="28"/>
          <w:szCs w:val="28"/>
        </w:rPr>
        <w:t xml:space="preserve">ля проведения пробной переписи  </w:t>
      </w:r>
      <w:r w:rsidRPr="003A3A0C">
        <w:rPr>
          <w:sz w:val="28"/>
          <w:szCs w:val="28"/>
        </w:rPr>
        <w:t xml:space="preserve">необходимо будут привлечь всего </w:t>
      </w:r>
      <w:r w:rsidR="00190367">
        <w:rPr>
          <w:sz w:val="28"/>
          <w:szCs w:val="28"/>
        </w:rPr>
        <w:t xml:space="preserve">- </w:t>
      </w:r>
      <w:r w:rsidRPr="003A3A0C">
        <w:rPr>
          <w:sz w:val="28"/>
          <w:szCs w:val="28"/>
        </w:rPr>
        <w:t>286 человек</w:t>
      </w:r>
      <w:r w:rsidR="00190367">
        <w:rPr>
          <w:sz w:val="28"/>
          <w:szCs w:val="28"/>
        </w:rPr>
        <w:t>, из них</w:t>
      </w:r>
      <w:r w:rsidRPr="003A3A0C">
        <w:rPr>
          <w:sz w:val="28"/>
          <w:szCs w:val="28"/>
        </w:rPr>
        <w:t xml:space="preserve">: </w:t>
      </w:r>
      <w:r w:rsidR="00012BEB" w:rsidRPr="003A3A0C">
        <w:rPr>
          <w:sz w:val="28"/>
          <w:szCs w:val="28"/>
        </w:rPr>
        <w:t xml:space="preserve"> </w:t>
      </w:r>
      <w:r w:rsidR="00190367" w:rsidRPr="00190367">
        <w:rPr>
          <w:sz w:val="28"/>
          <w:szCs w:val="28"/>
        </w:rPr>
        <w:t>контролеры - 11 чел. (с 17.09.2018-09.11.2018), инструкторы - 41 чел.</w:t>
      </w:r>
      <w:r w:rsidR="00190367">
        <w:rPr>
          <w:sz w:val="28"/>
          <w:szCs w:val="28"/>
        </w:rPr>
        <w:br/>
      </w:r>
      <w:r w:rsidR="00190367" w:rsidRPr="00190367">
        <w:rPr>
          <w:sz w:val="28"/>
          <w:szCs w:val="28"/>
        </w:rPr>
        <w:t>(с 25.09 2018-04.11 2018), переписчики - 204 чел. (с 07.10.2018-31.10.2018).</w:t>
      </w:r>
    </w:p>
    <w:p w:rsidR="00585B0D" w:rsidRPr="001A182E" w:rsidRDefault="00585B0D" w:rsidP="00E410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367">
        <w:rPr>
          <w:sz w:val="28"/>
          <w:szCs w:val="28"/>
        </w:rPr>
        <w:t>В рамках подготовки к Всероссийской переписи населения 2020 года</w:t>
      </w:r>
      <w:r w:rsidRPr="001A182E">
        <w:rPr>
          <w:sz w:val="28"/>
          <w:szCs w:val="28"/>
        </w:rPr>
        <w:t xml:space="preserve"> Правительств</w:t>
      </w:r>
      <w:r>
        <w:rPr>
          <w:sz w:val="28"/>
          <w:szCs w:val="28"/>
        </w:rPr>
        <w:t>ом</w:t>
      </w:r>
      <w:r w:rsidRPr="001A182E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принято </w:t>
      </w:r>
      <w:r w:rsidRPr="001A182E">
        <w:rPr>
          <w:sz w:val="28"/>
          <w:szCs w:val="28"/>
        </w:rPr>
        <w:t>Постановление от 29.09.2017 №1185 «Об образовании Комиссии Правительства Российской Федерации по проведению Всероссийско</w:t>
      </w:r>
      <w:r>
        <w:rPr>
          <w:sz w:val="28"/>
          <w:szCs w:val="28"/>
        </w:rPr>
        <w:t>й переписи населения 2020 года»</w:t>
      </w:r>
      <w:r w:rsidR="00492DF0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которым утверждено Положение о Комиссии, при этом </w:t>
      </w:r>
      <w:r w:rsidRPr="001A182E">
        <w:rPr>
          <w:sz w:val="28"/>
          <w:szCs w:val="28"/>
        </w:rPr>
        <w:t xml:space="preserve">персональный состав Комиссии планируется сформировать в </w:t>
      </w:r>
      <w:r>
        <w:rPr>
          <w:sz w:val="28"/>
          <w:szCs w:val="28"/>
        </w:rPr>
        <w:t>мае</w:t>
      </w:r>
      <w:r w:rsidRPr="001A182E">
        <w:rPr>
          <w:sz w:val="28"/>
          <w:szCs w:val="28"/>
        </w:rPr>
        <w:t xml:space="preserve"> 2018 года.</w:t>
      </w:r>
    </w:p>
    <w:p w:rsidR="00E410B0" w:rsidRPr="00E410B0" w:rsidRDefault="00E410B0" w:rsidP="00E410B0">
      <w:pPr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Красноярскстатом разрабатываются: проект </w:t>
      </w:r>
      <w:r w:rsidRPr="00171232">
        <w:rPr>
          <w:sz w:val="28"/>
          <w:szCs w:val="28"/>
        </w:rPr>
        <w:t>нормативн</w:t>
      </w:r>
      <w:r>
        <w:rPr>
          <w:sz w:val="28"/>
          <w:szCs w:val="28"/>
        </w:rPr>
        <w:t>ого</w:t>
      </w:r>
      <w:r w:rsidRPr="00E410B0">
        <w:rPr>
          <w:sz w:val="28"/>
          <w:szCs w:val="28"/>
        </w:rPr>
        <w:t xml:space="preserve"> акта органа исполнительной власти Красноярского края и </w:t>
      </w:r>
      <w:r>
        <w:rPr>
          <w:sz w:val="28"/>
          <w:szCs w:val="28"/>
        </w:rPr>
        <w:t xml:space="preserve">проект </w:t>
      </w:r>
      <w:r w:rsidRPr="00E410B0">
        <w:rPr>
          <w:sz w:val="28"/>
          <w:szCs w:val="28"/>
        </w:rPr>
        <w:t xml:space="preserve">Положения о </w:t>
      </w:r>
      <w:r>
        <w:rPr>
          <w:sz w:val="28"/>
          <w:szCs w:val="28"/>
        </w:rPr>
        <w:t>К</w:t>
      </w:r>
      <w:r w:rsidRPr="00E410B0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E410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подготовке и </w:t>
      </w:r>
      <w:r w:rsidRPr="00E410B0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E410B0">
        <w:rPr>
          <w:sz w:val="28"/>
          <w:szCs w:val="28"/>
        </w:rPr>
        <w:t xml:space="preserve"> пробной переписи населения 2018 года</w:t>
      </w:r>
      <w:r>
        <w:rPr>
          <w:sz w:val="28"/>
          <w:szCs w:val="28"/>
        </w:rPr>
        <w:t xml:space="preserve">, в </w:t>
      </w:r>
      <w:r w:rsidRPr="00BB3478">
        <w:rPr>
          <w:color w:val="333333"/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вышеназванным постановлением Правительства РФ.  </w:t>
      </w:r>
    </w:p>
    <w:p w:rsidR="002E02E2" w:rsidRPr="00EA420D" w:rsidRDefault="00382580" w:rsidP="00B61B50">
      <w:pPr>
        <w:autoSpaceDE w:val="0"/>
        <w:autoSpaceDN w:val="0"/>
        <w:adjustRightInd w:val="0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П</w:t>
      </w:r>
      <w:r w:rsidR="00C378ED" w:rsidRPr="00171232">
        <w:rPr>
          <w:sz w:val="28"/>
          <w:szCs w:val="28"/>
        </w:rPr>
        <w:t xml:space="preserve">ринятие </w:t>
      </w:r>
      <w:bookmarkStart w:id="11" w:name="OLE_LINK18"/>
      <w:bookmarkStart w:id="12" w:name="OLE_LINK19"/>
      <w:bookmarkStart w:id="13" w:name="OLE_LINK20"/>
      <w:r w:rsidR="00C378ED" w:rsidRPr="00171232">
        <w:rPr>
          <w:sz w:val="28"/>
          <w:szCs w:val="28"/>
        </w:rPr>
        <w:t>нормативных</w:t>
      </w:r>
      <w:bookmarkEnd w:id="11"/>
      <w:bookmarkEnd w:id="12"/>
      <w:bookmarkEnd w:id="13"/>
      <w:r w:rsidR="00C378ED" w:rsidRPr="00171232">
        <w:rPr>
          <w:sz w:val="28"/>
          <w:szCs w:val="28"/>
        </w:rPr>
        <w:t xml:space="preserve"> актов в субъектах Российской Федерации </w:t>
      </w:r>
      <w:r>
        <w:rPr>
          <w:sz w:val="28"/>
          <w:szCs w:val="28"/>
        </w:rPr>
        <w:t xml:space="preserve">Росстатом рекомендовано </w:t>
      </w:r>
      <w:r w:rsidR="00C378ED" w:rsidRPr="00171232">
        <w:rPr>
          <w:sz w:val="28"/>
          <w:szCs w:val="28"/>
        </w:rPr>
        <w:t>осуществить во II половине 2018 г. одновременно с образованием Комиссий по проведению Всероссийской переписи населения 2020 года.</w:t>
      </w:r>
    </w:p>
    <w:p w:rsidR="00B13416" w:rsidRPr="00EA420D" w:rsidRDefault="00B13416" w:rsidP="0066161F">
      <w:pPr>
        <w:rPr>
          <w:sz w:val="28"/>
          <w:szCs w:val="28"/>
        </w:rPr>
      </w:pPr>
    </w:p>
    <w:sectPr w:rsidR="00B13416" w:rsidRPr="00EA420D" w:rsidSect="00C378ED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6161F"/>
    <w:rsid w:val="00012BEB"/>
    <w:rsid w:val="00031778"/>
    <w:rsid w:val="000F58D9"/>
    <w:rsid w:val="000F7BED"/>
    <w:rsid w:val="00131200"/>
    <w:rsid w:val="001669F1"/>
    <w:rsid w:val="00171232"/>
    <w:rsid w:val="00190367"/>
    <w:rsid w:val="001A182E"/>
    <w:rsid w:val="002D22B2"/>
    <w:rsid w:val="002E02E2"/>
    <w:rsid w:val="00337067"/>
    <w:rsid w:val="00351D6D"/>
    <w:rsid w:val="00353230"/>
    <w:rsid w:val="00372956"/>
    <w:rsid w:val="00382580"/>
    <w:rsid w:val="003A3A0C"/>
    <w:rsid w:val="00405F40"/>
    <w:rsid w:val="004201D7"/>
    <w:rsid w:val="00451078"/>
    <w:rsid w:val="00461B2E"/>
    <w:rsid w:val="00466B24"/>
    <w:rsid w:val="00492DF0"/>
    <w:rsid w:val="004E0B27"/>
    <w:rsid w:val="004E226A"/>
    <w:rsid w:val="00585B0D"/>
    <w:rsid w:val="005B1277"/>
    <w:rsid w:val="005E0881"/>
    <w:rsid w:val="00651C95"/>
    <w:rsid w:val="0066161F"/>
    <w:rsid w:val="006771E7"/>
    <w:rsid w:val="006C0B80"/>
    <w:rsid w:val="006C31BB"/>
    <w:rsid w:val="0073022A"/>
    <w:rsid w:val="00785EEB"/>
    <w:rsid w:val="007D2B6F"/>
    <w:rsid w:val="007F4EED"/>
    <w:rsid w:val="00877ABC"/>
    <w:rsid w:val="00940FC1"/>
    <w:rsid w:val="00A07660"/>
    <w:rsid w:val="00A2282A"/>
    <w:rsid w:val="00A35AC6"/>
    <w:rsid w:val="00A36DEA"/>
    <w:rsid w:val="00A537D5"/>
    <w:rsid w:val="00A574D8"/>
    <w:rsid w:val="00A75ECC"/>
    <w:rsid w:val="00A83E3D"/>
    <w:rsid w:val="00B13416"/>
    <w:rsid w:val="00B61B50"/>
    <w:rsid w:val="00BB3478"/>
    <w:rsid w:val="00BB770B"/>
    <w:rsid w:val="00BE28C5"/>
    <w:rsid w:val="00C378ED"/>
    <w:rsid w:val="00C90C93"/>
    <w:rsid w:val="00CC0269"/>
    <w:rsid w:val="00D835B0"/>
    <w:rsid w:val="00DB40D2"/>
    <w:rsid w:val="00E410B0"/>
    <w:rsid w:val="00E431E2"/>
    <w:rsid w:val="00EA420D"/>
    <w:rsid w:val="00FA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EB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02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161F"/>
    <w:rPr>
      <w:color w:val="00549D"/>
      <w:u w:val="single"/>
    </w:rPr>
  </w:style>
  <w:style w:type="character" w:styleId="a4">
    <w:name w:val="Strong"/>
    <w:basedOn w:val="a0"/>
    <w:uiPriority w:val="22"/>
    <w:qFormat/>
    <w:rsid w:val="0066161F"/>
    <w:rPr>
      <w:b/>
      <w:bCs/>
    </w:rPr>
  </w:style>
  <w:style w:type="paragraph" w:styleId="a5">
    <w:name w:val="Normal (Web)"/>
    <w:basedOn w:val="a"/>
    <w:uiPriority w:val="99"/>
    <w:unhideWhenUsed/>
    <w:rsid w:val="0066161F"/>
    <w:pPr>
      <w:spacing w:before="100" w:beforeAutospacing="1" w:after="100" w:afterAutospacing="1"/>
    </w:pPr>
  </w:style>
  <w:style w:type="character" w:customStyle="1" w:styleId="createdate1">
    <w:name w:val="createdate1"/>
    <w:basedOn w:val="a0"/>
    <w:rsid w:val="0066161F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E02E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rand-logo2">
    <w:name w:val="brand-logo2"/>
    <w:basedOn w:val="a0"/>
    <w:rsid w:val="002E02E2"/>
    <w:rPr>
      <w:rFonts w:ascii="Noto Serif" w:hAnsi="Noto Serif" w:hint="default"/>
      <w:b w:val="0"/>
      <w:bCs w:val="0"/>
      <w:spacing w:val="13"/>
      <w:sz w:val="35"/>
      <w:szCs w:val="35"/>
    </w:rPr>
  </w:style>
  <w:style w:type="character" w:styleId="a6">
    <w:name w:val="Emphasis"/>
    <w:basedOn w:val="a0"/>
    <w:uiPriority w:val="20"/>
    <w:qFormat/>
    <w:rsid w:val="002E02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81424">
              <w:marLeft w:val="0"/>
              <w:marRight w:val="0"/>
              <w:marTop w:val="0"/>
              <w:marBottom w:val="3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2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CCCCCC"/>
                <w:right w:val="none" w:sz="0" w:space="0" w:color="auto"/>
              </w:divBdr>
              <w:divsChild>
                <w:div w:id="7954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2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080308">
                                  <w:marLeft w:val="0"/>
                                  <w:marRight w:val="0"/>
                                  <w:marTop w:val="0"/>
                                  <w:marBottom w:val="8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64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2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38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31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6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94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90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02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5"/>
                                                  <w:divBdr>
                                                    <w:top w:val="single" w:sz="4" w:space="3" w:color="DDDDDD"/>
                                                    <w:left w:val="single" w:sz="4" w:space="3" w:color="DDDDDD"/>
                                                    <w:bottom w:val="single" w:sz="4" w:space="3" w:color="DDDDDD"/>
                                                    <w:right w:val="single" w:sz="4" w:space="3" w:color="DDDDDD"/>
                                                  </w:divBdr>
                                                  <w:divsChild>
                                                    <w:div w:id="1348292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140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1825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lasnarod.ru/vlast/152623-o-provedenii-v-2018-godu-probnoj-perepisi-nasel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Марина Анатольевна</dc:creator>
  <cp:lastModifiedBy>P24_rudnevaan</cp:lastModifiedBy>
  <cp:revision>51</cp:revision>
  <dcterms:created xsi:type="dcterms:W3CDTF">2018-02-19T07:35:00Z</dcterms:created>
  <dcterms:modified xsi:type="dcterms:W3CDTF">2018-02-20T10:31:00Z</dcterms:modified>
</cp:coreProperties>
</file>