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A5" w:rsidRPr="00A03FFB" w:rsidRDefault="001039A5" w:rsidP="00982B5B">
      <w:pPr>
        <w:pStyle w:val="s3"/>
        <w:jc w:val="both"/>
        <w:rPr>
          <w:rStyle w:val="bumpedfont15"/>
          <w:b/>
          <w:sz w:val="28"/>
          <w:szCs w:val="28"/>
        </w:rPr>
      </w:pPr>
      <w:r w:rsidRPr="00A03FFB">
        <w:rPr>
          <w:rStyle w:val="bumpedfont15"/>
          <w:b/>
          <w:sz w:val="28"/>
          <w:szCs w:val="28"/>
        </w:rPr>
        <w:t>В Красноярск</w:t>
      </w:r>
      <w:r w:rsidR="00126B49" w:rsidRPr="00A03FFB">
        <w:rPr>
          <w:rStyle w:val="bumpedfont15"/>
          <w:b/>
          <w:sz w:val="28"/>
          <w:szCs w:val="28"/>
        </w:rPr>
        <w:t xml:space="preserve">е </w:t>
      </w:r>
      <w:r w:rsidRPr="00A03FFB">
        <w:rPr>
          <w:rStyle w:val="bumpedfont15"/>
          <w:b/>
          <w:sz w:val="28"/>
          <w:szCs w:val="28"/>
        </w:rPr>
        <w:t>открылось отделение Арбитражного центра Российского союза промышленников и предпринимателей</w:t>
      </w:r>
    </w:p>
    <w:p w:rsidR="00C75EA5" w:rsidRPr="00A03FFB" w:rsidRDefault="002F4C71" w:rsidP="00982B5B">
      <w:pPr>
        <w:pStyle w:val="s5"/>
        <w:jc w:val="both"/>
        <w:rPr>
          <w:rStyle w:val="bumpedfont15"/>
          <w:sz w:val="28"/>
          <w:szCs w:val="28"/>
        </w:rPr>
      </w:pPr>
      <w:r w:rsidRPr="00A03FFB">
        <w:rPr>
          <w:rStyle w:val="bumpedfont15"/>
          <w:sz w:val="28"/>
          <w:szCs w:val="28"/>
        </w:rPr>
        <w:t>Арбитражный центр при РСПП является одним из ведущих арбитражных органов в России и Восточной Европе</w:t>
      </w:r>
      <w:r w:rsidR="0014366C" w:rsidRPr="00A03FFB">
        <w:rPr>
          <w:rStyle w:val="bumpedfont15"/>
          <w:sz w:val="28"/>
          <w:szCs w:val="28"/>
        </w:rPr>
        <w:t xml:space="preserve">.  </w:t>
      </w:r>
      <w:r w:rsidR="00C75EA5" w:rsidRPr="00A03FFB">
        <w:rPr>
          <w:rStyle w:val="bumpedfont15"/>
          <w:sz w:val="28"/>
          <w:szCs w:val="28"/>
        </w:rPr>
        <w:t xml:space="preserve">Для еще более удобного доступа бизнеса к третейскому разбирательству Арбитражным центром при РСПП созданы первые региональные отделения центра в Северо-Западном (Санкт-Петербург) и </w:t>
      </w:r>
      <w:proofErr w:type="gramStart"/>
      <w:r w:rsidR="00C75EA5" w:rsidRPr="00A03FFB">
        <w:rPr>
          <w:rStyle w:val="bumpedfont15"/>
          <w:sz w:val="28"/>
          <w:szCs w:val="28"/>
        </w:rPr>
        <w:t>Восточно-Сибирском</w:t>
      </w:r>
      <w:proofErr w:type="gramEnd"/>
      <w:r w:rsidR="00C75EA5" w:rsidRPr="00A03FFB">
        <w:rPr>
          <w:rStyle w:val="bumpedfont15"/>
          <w:sz w:val="28"/>
          <w:szCs w:val="28"/>
        </w:rPr>
        <w:t xml:space="preserve"> (Красноярск) федеральных округах. Отделения осуществляют все функции Арбитражного центра в регионе, а удобное географическое расположение позволяет сторонам арбитража сэкономить время и снизить судебные издержки, в том числе связанные с командированием представителей и пересылкой документов. </w:t>
      </w:r>
    </w:p>
    <w:p w:rsidR="00C75EA5" w:rsidRPr="00A03FFB" w:rsidRDefault="00C75EA5" w:rsidP="00982B5B">
      <w:pPr>
        <w:autoSpaceDE w:val="0"/>
        <w:autoSpaceDN w:val="0"/>
        <w:adjustRightInd w:val="0"/>
        <w:spacing w:after="0" w:line="240" w:lineRule="auto"/>
        <w:jc w:val="both"/>
        <w:rPr>
          <w:rStyle w:val="bumpedfont1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FB">
        <w:rPr>
          <w:rStyle w:val="bumpedfont15"/>
          <w:rFonts w:ascii="Times New Roman" w:eastAsia="Times New Roman" w:hAnsi="Times New Roman" w:cs="Times New Roman"/>
          <w:sz w:val="28"/>
          <w:szCs w:val="28"/>
          <w:lang w:eastAsia="ru-RU"/>
        </w:rPr>
        <w:t>Отделение Арбитражного центра РСПП в Красноярске создано во взаимодействии с Союзом промышленников и предпринимателей Красноярского края для осуществления всех функций по администрированию арбитража в Восточно-Сибирск</w:t>
      </w:r>
      <w:r w:rsidR="00867A6E" w:rsidRPr="00A03FFB">
        <w:rPr>
          <w:rStyle w:val="bumpedfont15"/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3FFB">
        <w:rPr>
          <w:rStyle w:val="bumpedfont1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регионе. </w:t>
      </w:r>
    </w:p>
    <w:p w:rsidR="00D71B2B" w:rsidRDefault="00D71B2B" w:rsidP="00DE6162">
      <w:pPr>
        <w:autoSpaceDE w:val="0"/>
        <w:autoSpaceDN w:val="0"/>
        <w:adjustRightInd w:val="0"/>
        <w:spacing w:before="240" w:after="0" w:line="240" w:lineRule="auto"/>
        <w:jc w:val="both"/>
        <w:rPr>
          <w:rStyle w:val="bumpedfont1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FB">
        <w:rPr>
          <w:rStyle w:val="bumpedfont15"/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Исполнительный директор Союза промышленников и предпринимателей Красноярского края Валерий Андрияшкин отмечает, что </w:t>
      </w:r>
      <w:r w:rsidR="00D448B5" w:rsidRPr="00A03FFB">
        <w:rPr>
          <w:rStyle w:val="bumpedfont15"/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Арбитражный центр при РСПП имеет множество преимуществ по сравнению с государственным а</w:t>
      </w:r>
      <w:r w:rsidR="00B55CB1" w:rsidRPr="00A03FFB">
        <w:rPr>
          <w:rStyle w:val="bumpedfont15"/>
          <w:rFonts w:ascii="Times New Roman" w:eastAsia="Times New Roman" w:hAnsi="Times New Roman" w:cs="Times New Roman"/>
          <w:iCs/>
          <w:sz w:val="28"/>
          <w:szCs w:val="28"/>
          <w:lang w:eastAsia="ru-RU"/>
        </w:rPr>
        <w:t>рбитражным</w:t>
      </w:r>
      <w:r w:rsidR="00D448B5" w:rsidRPr="00A03FFB">
        <w:rPr>
          <w:rStyle w:val="bumpedfont15"/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судом</w:t>
      </w:r>
      <w:r w:rsidR="00B55CB1" w:rsidRPr="00A03FFB">
        <w:rPr>
          <w:rStyle w:val="bumpedfont15"/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448B5" w:rsidRPr="00A03FFB">
        <w:rPr>
          <w:rStyle w:val="bumpedfont15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"В первую очередь, это право выбора арбитров, а в центе </w:t>
      </w:r>
      <w:r w:rsidR="00982B5B">
        <w:rPr>
          <w:rStyle w:val="bumpedfont15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их </w:t>
      </w:r>
      <w:r w:rsidR="00D448B5" w:rsidRPr="00A03FFB">
        <w:rPr>
          <w:rStyle w:val="bumpedfont15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порядка 10</w:t>
      </w:r>
      <w:r w:rsidR="007900E3">
        <w:rPr>
          <w:rStyle w:val="bumpedfont15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0,</w:t>
      </w:r>
      <w:r w:rsidR="00D448B5" w:rsidRPr="003C4C0D">
        <w:rPr>
          <w:rStyle w:val="bumpedfont15"/>
          <w:rFonts w:ascii="Times New Roman" w:eastAsia="Times New Roman" w:hAnsi="Times New Roman" w:cs="Times New Roman"/>
          <w:i/>
          <w:iCs/>
          <w:sz w:val="36"/>
          <w:szCs w:val="36"/>
          <w:vertAlign w:val="superscript"/>
          <w:lang w:eastAsia="ru-RU"/>
        </w:rPr>
        <w:t xml:space="preserve"> </w:t>
      </w:r>
      <w:r w:rsidR="00B55CB1" w:rsidRPr="00A03FFB">
        <w:rPr>
          <w:rStyle w:val="bumpedfont15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помимо этого</w:t>
      </w:r>
      <w:r w:rsidR="00D448B5" w:rsidRPr="00A03FFB">
        <w:rPr>
          <w:rStyle w:val="bumpedfont15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B55CB1" w:rsidRPr="00A03FFB">
        <w:rPr>
          <w:rStyle w:val="bumpedfont15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стоит отметить </w:t>
      </w:r>
      <w:r w:rsidR="00D448B5" w:rsidRPr="00A03FFB">
        <w:rPr>
          <w:rStyle w:val="bumpedfont15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оперативность решения </w:t>
      </w:r>
      <w:r w:rsidR="003C4C0D">
        <w:rPr>
          <w:rStyle w:val="bumpedfont15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спора</w:t>
      </w:r>
      <w:r w:rsidR="00D448B5" w:rsidRPr="00A03FFB">
        <w:rPr>
          <w:rStyle w:val="bumpedfont15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B55CB1" w:rsidRPr="00A03FFB">
        <w:rPr>
          <w:rStyle w:val="bumpedfont15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основной плюс решения вопросов в Арбитражном центре при РСПП - </w:t>
      </w:r>
      <w:r w:rsidR="00B55CB1" w:rsidRPr="00A03FFB">
        <w:rPr>
          <w:rStyle w:val="bumpedfont15"/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тщательное изучение дела, понимание сути договоренности сторон и отраслевой специфики бизнеса, арбитры не связаны формальными нормами, а отвечают за свою репутацию и репутацию всего центра", - </w:t>
      </w:r>
      <w:r w:rsidR="00B55CB1" w:rsidRPr="00A03FFB">
        <w:rPr>
          <w:rStyle w:val="bumpedfont15"/>
          <w:rFonts w:ascii="Times New Roman" w:eastAsia="Times New Roman" w:hAnsi="Times New Roman" w:cs="Times New Roman"/>
          <w:sz w:val="28"/>
          <w:szCs w:val="28"/>
          <w:lang w:eastAsia="ru-RU"/>
        </w:rPr>
        <w:t>подчеркнул Валерий Андрияшкин.</w:t>
      </w:r>
    </w:p>
    <w:p w:rsidR="00D04DF4" w:rsidRPr="00A03FFB" w:rsidRDefault="00D04DF4" w:rsidP="00DE6162">
      <w:pPr>
        <w:pStyle w:val="s5"/>
        <w:spacing w:before="240" w:beforeAutospacing="0" w:after="0" w:afterAutospacing="0"/>
        <w:jc w:val="both"/>
        <w:rPr>
          <w:rStyle w:val="bumpedfont15"/>
          <w:sz w:val="28"/>
          <w:szCs w:val="28"/>
        </w:rPr>
      </w:pPr>
      <w:r w:rsidRPr="00A03FFB">
        <w:rPr>
          <w:rStyle w:val="bumpedfont15"/>
          <w:sz w:val="28"/>
          <w:szCs w:val="28"/>
        </w:rPr>
        <w:t xml:space="preserve">Распоряжением Президента РСПП от 28.06.2018 № 12-РП утвержден список арбитров территориальной коллегии в Красноярске; руководителем отделения в Красноярске назначена </w:t>
      </w:r>
      <w:r w:rsidR="00C75EA5" w:rsidRPr="00A03FFB">
        <w:rPr>
          <w:rStyle w:val="bumpedfont15"/>
          <w:sz w:val="28"/>
          <w:szCs w:val="28"/>
        </w:rPr>
        <w:t xml:space="preserve">Ирина </w:t>
      </w:r>
      <w:r w:rsidRPr="00A03FFB">
        <w:rPr>
          <w:rStyle w:val="bumpedfont15"/>
          <w:sz w:val="28"/>
          <w:szCs w:val="28"/>
        </w:rPr>
        <w:t xml:space="preserve">Желудкова (директор Центра правовых экспертиз, высокопрофессиональный практикующий юрист, имеющий многолетний опыт работы и судебную практику по трудовым и гражданско-правовым спорам). </w:t>
      </w:r>
    </w:p>
    <w:p w:rsidR="00D04DF4" w:rsidRPr="00A03FFB" w:rsidRDefault="00C75EA5" w:rsidP="00982B5B">
      <w:pPr>
        <w:pStyle w:val="s5"/>
        <w:jc w:val="both"/>
        <w:rPr>
          <w:rStyle w:val="bumpedfont15"/>
          <w:sz w:val="28"/>
          <w:szCs w:val="28"/>
        </w:rPr>
      </w:pPr>
      <w:r w:rsidRPr="00A03FFB">
        <w:rPr>
          <w:rStyle w:val="bumpedfont15"/>
          <w:sz w:val="28"/>
          <w:szCs w:val="28"/>
        </w:rPr>
        <w:t xml:space="preserve">Также </w:t>
      </w:r>
      <w:r w:rsidR="00D04DF4" w:rsidRPr="00A03FFB">
        <w:rPr>
          <w:rStyle w:val="bumpedfont15"/>
          <w:sz w:val="28"/>
          <w:szCs w:val="28"/>
        </w:rPr>
        <w:t xml:space="preserve">утвержден список арбитров (территориальная коллегия Красноярска), в который вошли ведущие специалисты в сфере коммерческого арбитража - подробнее на сайте https://arbitration-rspp.ru/arbitrators/branches/krsk/ </w:t>
      </w:r>
    </w:p>
    <w:p w:rsidR="00C75EA5" w:rsidRPr="00A03FFB" w:rsidRDefault="00C75EA5" w:rsidP="00982B5B">
      <w:pPr>
        <w:autoSpaceDE w:val="0"/>
        <w:autoSpaceDN w:val="0"/>
        <w:adjustRightInd w:val="0"/>
        <w:spacing w:after="0" w:line="240" w:lineRule="auto"/>
        <w:jc w:val="both"/>
        <w:rPr>
          <w:rStyle w:val="bumpedfont1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FB">
        <w:rPr>
          <w:rStyle w:val="bumpedfont15"/>
          <w:rFonts w:ascii="Times New Roman" w:eastAsia="Times New Roman" w:hAnsi="Times New Roman" w:cs="Times New Roman"/>
          <w:sz w:val="28"/>
          <w:szCs w:val="28"/>
          <w:lang w:eastAsia="ru-RU"/>
        </w:rPr>
        <w:t>В Арбитражный центр при РСПП могут передаваться любые споры, при условии, что такие споры могут быть предметом третейского разбирательства, в том числе: внутренние споры; международные споры; корпоративные споры; споры с участием физических лиц.</w:t>
      </w:r>
    </w:p>
    <w:p w:rsidR="00765BBE" w:rsidRPr="00416467" w:rsidRDefault="00C75EA5" w:rsidP="00982B5B">
      <w:pPr>
        <w:pStyle w:val="s5"/>
        <w:jc w:val="both"/>
        <w:rPr>
          <w:rStyle w:val="bumpedfont15"/>
          <w:b/>
          <w:sz w:val="28"/>
          <w:szCs w:val="28"/>
        </w:rPr>
      </w:pPr>
      <w:r w:rsidRPr="00416467">
        <w:rPr>
          <w:b/>
          <w:color w:val="000000"/>
          <w:sz w:val="28"/>
          <w:szCs w:val="28"/>
        </w:rPr>
        <w:t xml:space="preserve">Обращаться в Красноярское </w:t>
      </w:r>
      <w:r w:rsidRPr="00416467">
        <w:rPr>
          <w:rStyle w:val="bumpedfont15"/>
          <w:b/>
          <w:sz w:val="28"/>
          <w:szCs w:val="28"/>
        </w:rPr>
        <w:t xml:space="preserve">отделение Арбитражного центра </w:t>
      </w:r>
      <w:r w:rsidR="00765BBE" w:rsidRPr="00416467">
        <w:rPr>
          <w:rStyle w:val="bumpedfont15"/>
          <w:b/>
          <w:sz w:val="28"/>
          <w:szCs w:val="28"/>
        </w:rPr>
        <w:t xml:space="preserve">при </w:t>
      </w:r>
      <w:r w:rsidRPr="00416467">
        <w:rPr>
          <w:rStyle w:val="bumpedfont15"/>
          <w:b/>
          <w:sz w:val="28"/>
          <w:szCs w:val="28"/>
        </w:rPr>
        <w:t>Российско</w:t>
      </w:r>
      <w:r w:rsidR="00765BBE" w:rsidRPr="00416467">
        <w:rPr>
          <w:rStyle w:val="bumpedfont15"/>
          <w:b/>
          <w:sz w:val="28"/>
          <w:szCs w:val="28"/>
        </w:rPr>
        <w:t>м</w:t>
      </w:r>
      <w:r w:rsidRPr="00416467">
        <w:rPr>
          <w:rStyle w:val="bumpedfont15"/>
          <w:b/>
          <w:sz w:val="28"/>
          <w:szCs w:val="28"/>
        </w:rPr>
        <w:t xml:space="preserve"> союз</w:t>
      </w:r>
      <w:r w:rsidR="00765BBE" w:rsidRPr="00416467">
        <w:rPr>
          <w:rStyle w:val="bumpedfont15"/>
          <w:b/>
          <w:sz w:val="28"/>
          <w:szCs w:val="28"/>
        </w:rPr>
        <w:t>е</w:t>
      </w:r>
      <w:r w:rsidRPr="00416467">
        <w:rPr>
          <w:rStyle w:val="bumpedfont15"/>
          <w:b/>
          <w:sz w:val="28"/>
          <w:szCs w:val="28"/>
        </w:rPr>
        <w:t xml:space="preserve"> промышленников и предпринимателей можно по тел. </w:t>
      </w:r>
      <w:r w:rsidR="00765BBE" w:rsidRPr="00416467">
        <w:rPr>
          <w:rStyle w:val="bumpedfont15"/>
          <w:b/>
          <w:sz w:val="28"/>
          <w:szCs w:val="28"/>
        </w:rPr>
        <w:t>291-31-66</w:t>
      </w:r>
      <w:r w:rsidR="00313EB0" w:rsidRPr="00416467">
        <w:rPr>
          <w:rStyle w:val="bumpedfont15"/>
          <w:b/>
          <w:sz w:val="28"/>
          <w:szCs w:val="28"/>
        </w:rPr>
        <w:t>.</w:t>
      </w:r>
      <w:r w:rsidR="009833DB" w:rsidRPr="00416467">
        <w:rPr>
          <w:rStyle w:val="bumpedfont15"/>
          <w:b/>
          <w:sz w:val="28"/>
          <w:szCs w:val="28"/>
        </w:rPr>
        <w:t xml:space="preserve"> </w:t>
      </w:r>
      <w:r w:rsidR="00416467">
        <w:rPr>
          <w:rStyle w:val="bumpedfont15"/>
          <w:b/>
          <w:sz w:val="28"/>
          <w:szCs w:val="28"/>
        </w:rPr>
        <w:t>О</w:t>
      </w:r>
      <w:r w:rsidR="009833DB" w:rsidRPr="00416467">
        <w:rPr>
          <w:rStyle w:val="bumpedfont15"/>
          <w:b/>
          <w:sz w:val="28"/>
          <w:szCs w:val="28"/>
        </w:rPr>
        <w:t>тделение центра находиться по адресу</w:t>
      </w:r>
      <w:r w:rsidR="00416467">
        <w:rPr>
          <w:rStyle w:val="bumpedfont15"/>
          <w:b/>
          <w:sz w:val="28"/>
          <w:szCs w:val="28"/>
        </w:rPr>
        <w:t>:</w:t>
      </w:r>
      <w:r w:rsidR="009833DB" w:rsidRPr="00416467">
        <w:rPr>
          <w:rStyle w:val="bumpedfont15"/>
          <w:b/>
          <w:sz w:val="28"/>
          <w:szCs w:val="28"/>
        </w:rPr>
        <w:t xml:space="preserve"> </w:t>
      </w:r>
      <w:proofErr w:type="gramStart"/>
      <w:r w:rsidR="009833DB" w:rsidRPr="00416467">
        <w:rPr>
          <w:rStyle w:val="bumpedfont15"/>
          <w:b/>
          <w:sz w:val="28"/>
          <w:szCs w:val="28"/>
        </w:rPr>
        <w:t>г</w:t>
      </w:r>
      <w:proofErr w:type="gramEnd"/>
      <w:r w:rsidR="009833DB" w:rsidRPr="00416467">
        <w:rPr>
          <w:rStyle w:val="bumpedfont15"/>
          <w:b/>
          <w:sz w:val="28"/>
          <w:szCs w:val="28"/>
        </w:rPr>
        <w:t>. Красноярск, пр. Мира, 3, Союз промышленников и предпринимателей Красноярского края.</w:t>
      </w:r>
    </w:p>
    <w:p w:rsidR="00DE6162" w:rsidRDefault="00DE6162" w:rsidP="00982B5B">
      <w:pPr>
        <w:pStyle w:val="s5"/>
        <w:jc w:val="both"/>
        <w:rPr>
          <w:rStyle w:val="bumpedfont15"/>
          <w:b/>
          <w:sz w:val="28"/>
          <w:szCs w:val="28"/>
        </w:rPr>
      </w:pPr>
    </w:p>
    <w:p w:rsidR="00765BBE" w:rsidRPr="00A03FFB" w:rsidRDefault="00765BBE" w:rsidP="00982B5B">
      <w:pPr>
        <w:pStyle w:val="s5"/>
        <w:jc w:val="both"/>
        <w:rPr>
          <w:rStyle w:val="bumpedfont15"/>
          <w:b/>
          <w:sz w:val="28"/>
          <w:szCs w:val="28"/>
        </w:rPr>
      </w:pPr>
      <w:r w:rsidRPr="00A03FFB">
        <w:rPr>
          <w:rStyle w:val="bumpedfont15"/>
          <w:b/>
          <w:sz w:val="28"/>
          <w:szCs w:val="28"/>
        </w:rPr>
        <w:t>Для справки:</w:t>
      </w:r>
    </w:p>
    <w:p w:rsidR="00D04DF4" w:rsidRPr="00A03FFB" w:rsidRDefault="00765BBE" w:rsidP="00982B5B">
      <w:pPr>
        <w:pStyle w:val="s5"/>
        <w:jc w:val="both"/>
        <w:rPr>
          <w:sz w:val="28"/>
          <w:szCs w:val="28"/>
        </w:rPr>
      </w:pPr>
      <w:r w:rsidRPr="00A03FFB">
        <w:rPr>
          <w:rStyle w:val="bumpedfont15"/>
          <w:b/>
          <w:sz w:val="28"/>
          <w:szCs w:val="28"/>
        </w:rPr>
        <w:t xml:space="preserve">Арбитражный центр при РСПП </w:t>
      </w:r>
      <w:hyperlink r:id="rId4" w:tgtFrame="_blank" w:history="1">
        <w:r w:rsidR="00D04DF4" w:rsidRPr="00A03FFB">
          <w:rPr>
            <w:rStyle w:val="a5"/>
            <w:sz w:val="28"/>
            <w:szCs w:val="28"/>
          </w:rPr>
          <w:t>www.arbitration-rspp.ru</w:t>
        </w:r>
      </w:hyperlink>
    </w:p>
    <w:p w:rsidR="00D04DF4" w:rsidRPr="00A03FFB" w:rsidRDefault="00D04DF4" w:rsidP="00982B5B">
      <w:pPr>
        <w:pStyle w:val="a3"/>
        <w:jc w:val="both"/>
        <w:rPr>
          <w:sz w:val="28"/>
          <w:szCs w:val="28"/>
        </w:rPr>
      </w:pPr>
      <w:r w:rsidRPr="00A03FFB">
        <w:rPr>
          <w:sz w:val="28"/>
          <w:szCs w:val="28"/>
        </w:rPr>
        <w:t xml:space="preserve">Образован при Общероссийской общественной организацией «Российский союз промышленников и предпринимателей», представляющей с 1991 года интересы деловых </w:t>
      </w:r>
      <w:proofErr w:type="gramStart"/>
      <w:r w:rsidRPr="00A03FFB">
        <w:rPr>
          <w:sz w:val="28"/>
          <w:szCs w:val="28"/>
        </w:rPr>
        <w:t>кругов</w:t>
      </w:r>
      <w:proofErr w:type="gramEnd"/>
      <w:r w:rsidRPr="00A03FFB">
        <w:rPr>
          <w:sz w:val="28"/>
          <w:szCs w:val="28"/>
        </w:rPr>
        <w:t xml:space="preserve"> как в России, так и на международном уровне.</w:t>
      </w:r>
    </w:p>
    <w:p w:rsidR="00D04DF4" w:rsidRPr="00A03FFB" w:rsidRDefault="00D04DF4" w:rsidP="00982B5B">
      <w:pPr>
        <w:pStyle w:val="a3"/>
        <w:jc w:val="both"/>
        <w:rPr>
          <w:sz w:val="28"/>
          <w:szCs w:val="28"/>
        </w:rPr>
      </w:pPr>
      <w:r w:rsidRPr="00A03FFB">
        <w:rPr>
          <w:sz w:val="28"/>
          <w:szCs w:val="28"/>
        </w:rPr>
        <w:t>Право на осуществление деятельности предоставлено Распоряжением Правительства Российской Федерации от 27.04.2017 № 798-р (Первое в России распоряжение на предоставление такого права)</w:t>
      </w:r>
    </w:p>
    <w:p w:rsidR="00D04DF4" w:rsidRPr="00A03FFB" w:rsidRDefault="00D04DF4" w:rsidP="00982B5B">
      <w:pPr>
        <w:pStyle w:val="a3"/>
        <w:jc w:val="both"/>
        <w:rPr>
          <w:sz w:val="28"/>
          <w:szCs w:val="28"/>
        </w:rPr>
      </w:pPr>
      <w:r w:rsidRPr="00A03FFB">
        <w:rPr>
          <w:sz w:val="28"/>
          <w:szCs w:val="28"/>
        </w:rPr>
        <w:t>Регламент и другие правила Арбитражного центра при РСПП депонированы Минюстом России, что означает их соответствие требованиям закона.</w:t>
      </w:r>
    </w:p>
    <w:p w:rsidR="00D04DF4" w:rsidRPr="00A03FFB" w:rsidRDefault="00D04DF4" w:rsidP="00982B5B">
      <w:pPr>
        <w:pStyle w:val="a3"/>
        <w:jc w:val="both"/>
        <w:rPr>
          <w:sz w:val="28"/>
          <w:szCs w:val="28"/>
        </w:rPr>
      </w:pPr>
      <w:r w:rsidRPr="00A03FFB">
        <w:rPr>
          <w:sz w:val="28"/>
          <w:szCs w:val="28"/>
        </w:rPr>
        <w:t>Арбитражный центр при РСПП является правопреемником Третейского суда при РСПП (образован в 2006 году), а также Арбитражной комиссии при ПАО Московская Биржа (образована в 1994 году) и Третейского суда НАУФОР (образован в 1996 году).</w:t>
      </w:r>
    </w:p>
    <w:p w:rsidR="00D04DF4" w:rsidRPr="00A03FFB" w:rsidRDefault="00D04DF4" w:rsidP="00982B5B">
      <w:pPr>
        <w:pStyle w:val="a3"/>
        <w:jc w:val="both"/>
        <w:rPr>
          <w:sz w:val="28"/>
          <w:szCs w:val="28"/>
        </w:rPr>
      </w:pPr>
      <w:r w:rsidRPr="00A03FFB">
        <w:rPr>
          <w:sz w:val="28"/>
          <w:szCs w:val="28"/>
        </w:rPr>
        <w:t>Представители РСПП и арбитры Арбитражного центра входят в: Научно-консультативный совет при Верховном Суде Российской Федерации; Совет по совершенствованию третейского разбирательства при Минюсте России; Совет при Президенте Российской Федерации по кодификации и совершенствованию гражданского законодательства; Экспертный совет при Правительстве Российской Федерации.</w:t>
      </w:r>
    </w:p>
    <w:p w:rsidR="00D04DF4" w:rsidRDefault="00D04DF4" w:rsidP="0098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Арбитражный центр при РСПП </w:t>
      </w:r>
      <w:r w:rsidR="00B63A3F" w:rsidRPr="00A03F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0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правопредшественник Третейский суд при РСПП) приняли к производству свыше 1100 исковых заявлений, в том числе с 1 июля 2017 года по 1 июля 2018 – 176 исков. </w:t>
      </w:r>
    </w:p>
    <w:p w:rsidR="00982B5B" w:rsidRPr="00A03FFB" w:rsidRDefault="00982B5B" w:rsidP="0098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5B" w:rsidRPr="00A03FFB" w:rsidRDefault="00D04DF4" w:rsidP="00982B5B">
      <w:pPr>
        <w:pStyle w:val="a3"/>
        <w:jc w:val="right"/>
        <w:rPr>
          <w:sz w:val="28"/>
          <w:szCs w:val="28"/>
        </w:rPr>
      </w:pPr>
      <w:r w:rsidRPr="00A03FFB">
        <w:rPr>
          <w:rStyle w:val="a6"/>
          <w:sz w:val="28"/>
          <w:szCs w:val="28"/>
        </w:rPr>
        <w:t>Пресс-служба СППКК</w:t>
      </w:r>
      <w:r w:rsidR="00982B5B">
        <w:rPr>
          <w:rStyle w:val="a6"/>
          <w:sz w:val="28"/>
          <w:szCs w:val="28"/>
        </w:rPr>
        <w:t>, 89029752032</w:t>
      </w:r>
    </w:p>
    <w:sectPr w:rsidR="00982B5B" w:rsidRPr="00A03FFB" w:rsidSect="007900E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A56F1"/>
    <w:rsid w:val="0000136B"/>
    <w:rsid w:val="00001E0F"/>
    <w:rsid w:val="000030A4"/>
    <w:rsid w:val="000032F3"/>
    <w:rsid w:val="0000486F"/>
    <w:rsid w:val="0000643F"/>
    <w:rsid w:val="00007238"/>
    <w:rsid w:val="0001192B"/>
    <w:rsid w:val="00013799"/>
    <w:rsid w:val="00015599"/>
    <w:rsid w:val="00015A4E"/>
    <w:rsid w:val="000168A8"/>
    <w:rsid w:val="000172DB"/>
    <w:rsid w:val="00017D51"/>
    <w:rsid w:val="000200D4"/>
    <w:rsid w:val="000216EE"/>
    <w:rsid w:val="000216F1"/>
    <w:rsid w:val="000232E2"/>
    <w:rsid w:val="00025B1B"/>
    <w:rsid w:val="00026279"/>
    <w:rsid w:val="00026332"/>
    <w:rsid w:val="000267E4"/>
    <w:rsid w:val="00027201"/>
    <w:rsid w:val="00027442"/>
    <w:rsid w:val="00031826"/>
    <w:rsid w:val="00032447"/>
    <w:rsid w:val="0003330C"/>
    <w:rsid w:val="000334DC"/>
    <w:rsid w:val="00035A38"/>
    <w:rsid w:val="000363FB"/>
    <w:rsid w:val="00040901"/>
    <w:rsid w:val="00042C8A"/>
    <w:rsid w:val="00045761"/>
    <w:rsid w:val="0004635B"/>
    <w:rsid w:val="00050EFA"/>
    <w:rsid w:val="000510E0"/>
    <w:rsid w:val="0005560B"/>
    <w:rsid w:val="00055B04"/>
    <w:rsid w:val="00057592"/>
    <w:rsid w:val="00057E4E"/>
    <w:rsid w:val="00057F11"/>
    <w:rsid w:val="00060DBA"/>
    <w:rsid w:val="000610C8"/>
    <w:rsid w:val="000613F3"/>
    <w:rsid w:val="00061EBC"/>
    <w:rsid w:val="00065F03"/>
    <w:rsid w:val="0006671B"/>
    <w:rsid w:val="00070DEA"/>
    <w:rsid w:val="00070DFE"/>
    <w:rsid w:val="00071BC0"/>
    <w:rsid w:val="00072933"/>
    <w:rsid w:val="00081DAB"/>
    <w:rsid w:val="00086E26"/>
    <w:rsid w:val="00087910"/>
    <w:rsid w:val="00087AEA"/>
    <w:rsid w:val="00090902"/>
    <w:rsid w:val="00092A03"/>
    <w:rsid w:val="000935F8"/>
    <w:rsid w:val="00095A61"/>
    <w:rsid w:val="000A03EA"/>
    <w:rsid w:val="000A080D"/>
    <w:rsid w:val="000A26DE"/>
    <w:rsid w:val="000A46DE"/>
    <w:rsid w:val="000A59D2"/>
    <w:rsid w:val="000B0D20"/>
    <w:rsid w:val="000B0D41"/>
    <w:rsid w:val="000B27F1"/>
    <w:rsid w:val="000B2AC6"/>
    <w:rsid w:val="000B77AD"/>
    <w:rsid w:val="000C1B55"/>
    <w:rsid w:val="000C327E"/>
    <w:rsid w:val="000C4215"/>
    <w:rsid w:val="000C59A2"/>
    <w:rsid w:val="000C5E9E"/>
    <w:rsid w:val="000C617B"/>
    <w:rsid w:val="000C755A"/>
    <w:rsid w:val="000D0714"/>
    <w:rsid w:val="000D0941"/>
    <w:rsid w:val="000D5133"/>
    <w:rsid w:val="000D57ED"/>
    <w:rsid w:val="000D6690"/>
    <w:rsid w:val="000E1EA0"/>
    <w:rsid w:val="000E21D8"/>
    <w:rsid w:val="000E5BD4"/>
    <w:rsid w:val="000E6FC4"/>
    <w:rsid w:val="000F0998"/>
    <w:rsid w:val="000F11D1"/>
    <w:rsid w:val="000F2754"/>
    <w:rsid w:val="000F51ED"/>
    <w:rsid w:val="000F5B70"/>
    <w:rsid w:val="000F655B"/>
    <w:rsid w:val="000F6AA4"/>
    <w:rsid w:val="000F7A7F"/>
    <w:rsid w:val="00101D4B"/>
    <w:rsid w:val="001039A5"/>
    <w:rsid w:val="00103E5F"/>
    <w:rsid w:val="00104C21"/>
    <w:rsid w:val="00105431"/>
    <w:rsid w:val="0010606D"/>
    <w:rsid w:val="001066C0"/>
    <w:rsid w:val="00106BA3"/>
    <w:rsid w:val="0011060B"/>
    <w:rsid w:val="00110F22"/>
    <w:rsid w:val="001135A6"/>
    <w:rsid w:val="001140A4"/>
    <w:rsid w:val="001163A8"/>
    <w:rsid w:val="00116FDB"/>
    <w:rsid w:val="00117D63"/>
    <w:rsid w:val="00121E4D"/>
    <w:rsid w:val="0012316C"/>
    <w:rsid w:val="00123A49"/>
    <w:rsid w:val="00124B2E"/>
    <w:rsid w:val="00126B49"/>
    <w:rsid w:val="00126C46"/>
    <w:rsid w:val="00130596"/>
    <w:rsid w:val="001314E2"/>
    <w:rsid w:val="00134F4C"/>
    <w:rsid w:val="001359E3"/>
    <w:rsid w:val="00135AD3"/>
    <w:rsid w:val="0013620A"/>
    <w:rsid w:val="00136D2A"/>
    <w:rsid w:val="001371AE"/>
    <w:rsid w:val="00137AE0"/>
    <w:rsid w:val="00140A99"/>
    <w:rsid w:val="00142685"/>
    <w:rsid w:val="001429B8"/>
    <w:rsid w:val="00142F41"/>
    <w:rsid w:val="0014366C"/>
    <w:rsid w:val="00143EE3"/>
    <w:rsid w:val="0014417D"/>
    <w:rsid w:val="00145133"/>
    <w:rsid w:val="00146B78"/>
    <w:rsid w:val="00150DAC"/>
    <w:rsid w:val="00151737"/>
    <w:rsid w:val="00152201"/>
    <w:rsid w:val="00153CF2"/>
    <w:rsid w:val="00153D35"/>
    <w:rsid w:val="0015565E"/>
    <w:rsid w:val="001576EF"/>
    <w:rsid w:val="00157FEB"/>
    <w:rsid w:val="00162EF6"/>
    <w:rsid w:val="0016521C"/>
    <w:rsid w:val="00166B01"/>
    <w:rsid w:val="00167888"/>
    <w:rsid w:val="00173A9A"/>
    <w:rsid w:val="00173D2B"/>
    <w:rsid w:val="00173F52"/>
    <w:rsid w:val="00177179"/>
    <w:rsid w:val="00181907"/>
    <w:rsid w:val="00181B79"/>
    <w:rsid w:val="001837BF"/>
    <w:rsid w:val="00183D92"/>
    <w:rsid w:val="0018421C"/>
    <w:rsid w:val="00184A4D"/>
    <w:rsid w:val="00184C87"/>
    <w:rsid w:val="001857E0"/>
    <w:rsid w:val="00185F16"/>
    <w:rsid w:val="00191E1F"/>
    <w:rsid w:val="001A003C"/>
    <w:rsid w:val="001A0E27"/>
    <w:rsid w:val="001A62E9"/>
    <w:rsid w:val="001A7670"/>
    <w:rsid w:val="001B66F3"/>
    <w:rsid w:val="001C13C3"/>
    <w:rsid w:val="001C217E"/>
    <w:rsid w:val="001C2B8E"/>
    <w:rsid w:val="001C40BD"/>
    <w:rsid w:val="001C692E"/>
    <w:rsid w:val="001C71DC"/>
    <w:rsid w:val="001D008F"/>
    <w:rsid w:val="001D0A4F"/>
    <w:rsid w:val="001D1621"/>
    <w:rsid w:val="001D3892"/>
    <w:rsid w:val="001D43AE"/>
    <w:rsid w:val="001D7CB5"/>
    <w:rsid w:val="001E2D57"/>
    <w:rsid w:val="001E35C2"/>
    <w:rsid w:val="001E41AA"/>
    <w:rsid w:val="001E4EF2"/>
    <w:rsid w:val="001E61A1"/>
    <w:rsid w:val="001F2397"/>
    <w:rsid w:val="001F3D41"/>
    <w:rsid w:val="001F461B"/>
    <w:rsid w:val="001F522D"/>
    <w:rsid w:val="001F735F"/>
    <w:rsid w:val="001F7E6B"/>
    <w:rsid w:val="00200D14"/>
    <w:rsid w:val="00203DBC"/>
    <w:rsid w:val="00206300"/>
    <w:rsid w:val="00206F8E"/>
    <w:rsid w:val="00210EC6"/>
    <w:rsid w:val="00212D5E"/>
    <w:rsid w:val="00213153"/>
    <w:rsid w:val="00213737"/>
    <w:rsid w:val="002150B2"/>
    <w:rsid w:val="002201EF"/>
    <w:rsid w:val="00223172"/>
    <w:rsid w:val="00224592"/>
    <w:rsid w:val="00225DB7"/>
    <w:rsid w:val="00227136"/>
    <w:rsid w:val="00227C31"/>
    <w:rsid w:val="00227DAB"/>
    <w:rsid w:val="002318EA"/>
    <w:rsid w:val="002324B2"/>
    <w:rsid w:val="0023584A"/>
    <w:rsid w:val="00236E10"/>
    <w:rsid w:val="00237D5A"/>
    <w:rsid w:val="002406DA"/>
    <w:rsid w:val="002416D0"/>
    <w:rsid w:val="002429E4"/>
    <w:rsid w:val="00242C28"/>
    <w:rsid w:val="00243B5C"/>
    <w:rsid w:val="0024482D"/>
    <w:rsid w:val="00245806"/>
    <w:rsid w:val="00245B5A"/>
    <w:rsid w:val="00246C5E"/>
    <w:rsid w:val="00246CA3"/>
    <w:rsid w:val="00263233"/>
    <w:rsid w:val="00264408"/>
    <w:rsid w:val="002659A4"/>
    <w:rsid w:val="00266655"/>
    <w:rsid w:val="00267726"/>
    <w:rsid w:val="00267ABB"/>
    <w:rsid w:val="002707E4"/>
    <w:rsid w:val="002712E8"/>
    <w:rsid w:val="002715C7"/>
    <w:rsid w:val="002760E6"/>
    <w:rsid w:val="00276835"/>
    <w:rsid w:val="00277C44"/>
    <w:rsid w:val="00281CC0"/>
    <w:rsid w:val="00284886"/>
    <w:rsid w:val="0028601B"/>
    <w:rsid w:val="00287D8D"/>
    <w:rsid w:val="0029168C"/>
    <w:rsid w:val="002965DB"/>
    <w:rsid w:val="00297041"/>
    <w:rsid w:val="002A05CB"/>
    <w:rsid w:val="002A06C2"/>
    <w:rsid w:val="002A0F9B"/>
    <w:rsid w:val="002A449A"/>
    <w:rsid w:val="002A5087"/>
    <w:rsid w:val="002A61E2"/>
    <w:rsid w:val="002A6AAF"/>
    <w:rsid w:val="002A735A"/>
    <w:rsid w:val="002B0788"/>
    <w:rsid w:val="002B1634"/>
    <w:rsid w:val="002B2D70"/>
    <w:rsid w:val="002B47D3"/>
    <w:rsid w:val="002B7DC5"/>
    <w:rsid w:val="002C1B90"/>
    <w:rsid w:val="002C28C0"/>
    <w:rsid w:val="002C357F"/>
    <w:rsid w:val="002C44E0"/>
    <w:rsid w:val="002C4BED"/>
    <w:rsid w:val="002C72C4"/>
    <w:rsid w:val="002D0D08"/>
    <w:rsid w:val="002D0F29"/>
    <w:rsid w:val="002D2B30"/>
    <w:rsid w:val="002D389E"/>
    <w:rsid w:val="002D4DCD"/>
    <w:rsid w:val="002D51BC"/>
    <w:rsid w:val="002D5CD7"/>
    <w:rsid w:val="002D6C91"/>
    <w:rsid w:val="002D7B9D"/>
    <w:rsid w:val="002E1912"/>
    <w:rsid w:val="002E25ED"/>
    <w:rsid w:val="002E461C"/>
    <w:rsid w:val="002E4950"/>
    <w:rsid w:val="002E5459"/>
    <w:rsid w:val="002F09F9"/>
    <w:rsid w:val="002F315B"/>
    <w:rsid w:val="002F3326"/>
    <w:rsid w:val="002F3AA6"/>
    <w:rsid w:val="002F414A"/>
    <w:rsid w:val="002F4345"/>
    <w:rsid w:val="002F4C71"/>
    <w:rsid w:val="002F539B"/>
    <w:rsid w:val="002F7BB8"/>
    <w:rsid w:val="00300E59"/>
    <w:rsid w:val="003019D2"/>
    <w:rsid w:val="00301E29"/>
    <w:rsid w:val="00302D6E"/>
    <w:rsid w:val="0030396C"/>
    <w:rsid w:val="003050CE"/>
    <w:rsid w:val="003062A2"/>
    <w:rsid w:val="003063DB"/>
    <w:rsid w:val="003069FF"/>
    <w:rsid w:val="0030750A"/>
    <w:rsid w:val="00307BF6"/>
    <w:rsid w:val="00307C0D"/>
    <w:rsid w:val="00311433"/>
    <w:rsid w:val="00313EB0"/>
    <w:rsid w:val="00315F31"/>
    <w:rsid w:val="003240EE"/>
    <w:rsid w:val="00324D4B"/>
    <w:rsid w:val="003250A4"/>
    <w:rsid w:val="003265FD"/>
    <w:rsid w:val="0033016D"/>
    <w:rsid w:val="00330630"/>
    <w:rsid w:val="00331041"/>
    <w:rsid w:val="0033353B"/>
    <w:rsid w:val="00333812"/>
    <w:rsid w:val="00333DC2"/>
    <w:rsid w:val="0033507E"/>
    <w:rsid w:val="00336A1B"/>
    <w:rsid w:val="00336BE8"/>
    <w:rsid w:val="0033779A"/>
    <w:rsid w:val="00340B38"/>
    <w:rsid w:val="00343741"/>
    <w:rsid w:val="00344252"/>
    <w:rsid w:val="00345BBB"/>
    <w:rsid w:val="00346B15"/>
    <w:rsid w:val="00350080"/>
    <w:rsid w:val="00350867"/>
    <w:rsid w:val="00351115"/>
    <w:rsid w:val="00351E11"/>
    <w:rsid w:val="0035279A"/>
    <w:rsid w:val="003534D9"/>
    <w:rsid w:val="00354723"/>
    <w:rsid w:val="00357705"/>
    <w:rsid w:val="003639AE"/>
    <w:rsid w:val="00364925"/>
    <w:rsid w:val="00364BBE"/>
    <w:rsid w:val="003653D8"/>
    <w:rsid w:val="003653F1"/>
    <w:rsid w:val="003671E6"/>
    <w:rsid w:val="003674B1"/>
    <w:rsid w:val="00367B01"/>
    <w:rsid w:val="003709B0"/>
    <w:rsid w:val="00370E58"/>
    <w:rsid w:val="00373255"/>
    <w:rsid w:val="00373F63"/>
    <w:rsid w:val="00374971"/>
    <w:rsid w:val="0038139B"/>
    <w:rsid w:val="003818A6"/>
    <w:rsid w:val="00381B39"/>
    <w:rsid w:val="00381BCD"/>
    <w:rsid w:val="00382034"/>
    <w:rsid w:val="00382247"/>
    <w:rsid w:val="00382464"/>
    <w:rsid w:val="00382806"/>
    <w:rsid w:val="00384DB6"/>
    <w:rsid w:val="00384EFA"/>
    <w:rsid w:val="00385988"/>
    <w:rsid w:val="0039251E"/>
    <w:rsid w:val="003972B0"/>
    <w:rsid w:val="003A0371"/>
    <w:rsid w:val="003A1895"/>
    <w:rsid w:val="003A3030"/>
    <w:rsid w:val="003A50DF"/>
    <w:rsid w:val="003A6BC0"/>
    <w:rsid w:val="003B26DA"/>
    <w:rsid w:val="003B38A3"/>
    <w:rsid w:val="003B48E5"/>
    <w:rsid w:val="003B547B"/>
    <w:rsid w:val="003B6616"/>
    <w:rsid w:val="003B718C"/>
    <w:rsid w:val="003C21EA"/>
    <w:rsid w:val="003C25AC"/>
    <w:rsid w:val="003C4C0D"/>
    <w:rsid w:val="003C7E77"/>
    <w:rsid w:val="003D0773"/>
    <w:rsid w:val="003D214D"/>
    <w:rsid w:val="003D365B"/>
    <w:rsid w:val="003D45B4"/>
    <w:rsid w:val="003E0B38"/>
    <w:rsid w:val="003E133D"/>
    <w:rsid w:val="003E489D"/>
    <w:rsid w:val="003F3A57"/>
    <w:rsid w:val="003F4EAF"/>
    <w:rsid w:val="003F56B0"/>
    <w:rsid w:val="003F5A96"/>
    <w:rsid w:val="003F6295"/>
    <w:rsid w:val="004060A5"/>
    <w:rsid w:val="0041230F"/>
    <w:rsid w:val="00416467"/>
    <w:rsid w:val="00416664"/>
    <w:rsid w:val="0042123A"/>
    <w:rsid w:val="00422902"/>
    <w:rsid w:val="0042390F"/>
    <w:rsid w:val="00424AD4"/>
    <w:rsid w:val="004266F0"/>
    <w:rsid w:val="0043032D"/>
    <w:rsid w:val="00432261"/>
    <w:rsid w:val="0043655C"/>
    <w:rsid w:val="004422F6"/>
    <w:rsid w:val="00443299"/>
    <w:rsid w:val="00443FDC"/>
    <w:rsid w:val="00450EF8"/>
    <w:rsid w:val="00451832"/>
    <w:rsid w:val="004530DC"/>
    <w:rsid w:val="00453E99"/>
    <w:rsid w:val="00454347"/>
    <w:rsid w:val="00454F65"/>
    <w:rsid w:val="00456A22"/>
    <w:rsid w:val="00456E8E"/>
    <w:rsid w:val="00460356"/>
    <w:rsid w:val="00460C02"/>
    <w:rsid w:val="00464860"/>
    <w:rsid w:val="0046587C"/>
    <w:rsid w:val="00465B91"/>
    <w:rsid w:val="004701F4"/>
    <w:rsid w:val="00471B78"/>
    <w:rsid w:val="00481669"/>
    <w:rsid w:val="00481AEC"/>
    <w:rsid w:val="00482078"/>
    <w:rsid w:val="00482C91"/>
    <w:rsid w:val="00484252"/>
    <w:rsid w:val="00486E5A"/>
    <w:rsid w:val="004917F2"/>
    <w:rsid w:val="004929CF"/>
    <w:rsid w:val="004A1DC2"/>
    <w:rsid w:val="004A1E69"/>
    <w:rsid w:val="004A2C88"/>
    <w:rsid w:val="004A2EF5"/>
    <w:rsid w:val="004A3625"/>
    <w:rsid w:val="004B0690"/>
    <w:rsid w:val="004B26E0"/>
    <w:rsid w:val="004B4D2E"/>
    <w:rsid w:val="004B5810"/>
    <w:rsid w:val="004B6E92"/>
    <w:rsid w:val="004C20F7"/>
    <w:rsid w:val="004D0174"/>
    <w:rsid w:val="004D0433"/>
    <w:rsid w:val="004D119D"/>
    <w:rsid w:val="004D2C84"/>
    <w:rsid w:val="004D5C89"/>
    <w:rsid w:val="004E035E"/>
    <w:rsid w:val="004E1FA7"/>
    <w:rsid w:val="004E6785"/>
    <w:rsid w:val="004E7FDB"/>
    <w:rsid w:val="004F3029"/>
    <w:rsid w:val="004F3278"/>
    <w:rsid w:val="004F5528"/>
    <w:rsid w:val="004F5B03"/>
    <w:rsid w:val="004F639E"/>
    <w:rsid w:val="004F7086"/>
    <w:rsid w:val="004F7AB3"/>
    <w:rsid w:val="00504794"/>
    <w:rsid w:val="00506B86"/>
    <w:rsid w:val="00506E48"/>
    <w:rsid w:val="005119AE"/>
    <w:rsid w:val="00512A1D"/>
    <w:rsid w:val="00512DCB"/>
    <w:rsid w:val="005139E8"/>
    <w:rsid w:val="005139F8"/>
    <w:rsid w:val="00514EE8"/>
    <w:rsid w:val="00515244"/>
    <w:rsid w:val="005158EF"/>
    <w:rsid w:val="0051659A"/>
    <w:rsid w:val="00517837"/>
    <w:rsid w:val="0052139C"/>
    <w:rsid w:val="00526AF1"/>
    <w:rsid w:val="00527DBE"/>
    <w:rsid w:val="00531089"/>
    <w:rsid w:val="005310AE"/>
    <w:rsid w:val="00532082"/>
    <w:rsid w:val="00534EBB"/>
    <w:rsid w:val="00536B98"/>
    <w:rsid w:val="005408A7"/>
    <w:rsid w:val="00542103"/>
    <w:rsid w:val="00542E6A"/>
    <w:rsid w:val="00542FF7"/>
    <w:rsid w:val="00544D22"/>
    <w:rsid w:val="00547252"/>
    <w:rsid w:val="00547730"/>
    <w:rsid w:val="00551735"/>
    <w:rsid w:val="00552B80"/>
    <w:rsid w:val="0055426F"/>
    <w:rsid w:val="00556103"/>
    <w:rsid w:val="00557A15"/>
    <w:rsid w:val="00562A35"/>
    <w:rsid w:val="00565D59"/>
    <w:rsid w:val="00566005"/>
    <w:rsid w:val="005734D8"/>
    <w:rsid w:val="00574DA9"/>
    <w:rsid w:val="005766A9"/>
    <w:rsid w:val="00577DE4"/>
    <w:rsid w:val="005809A3"/>
    <w:rsid w:val="00581164"/>
    <w:rsid w:val="00586012"/>
    <w:rsid w:val="00586360"/>
    <w:rsid w:val="00586EBE"/>
    <w:rsid w:val="005912CF"/>
    <w:rsid w:val="00591676"/>
    <w:rsid w:val="00594150"/>
    <w:rsid w:val="00596CA3"/>
    <w:rsid w:val="005A02D9"/>
    <w:rsid w:val="005A10AF"/>
    <w:rsid w:val="005A2776"/>
    <w:rsid w:val="005A36C4"/>
    <w:rsid w:val="005A37C2"/>
    <w:rsid w:val="005A72E9"/>
    <w:rsid w:val="005B00D1"/>
    <w:rsid w:val="005B0C0F"/>
    <w:rsid w:val="005B1A5A"/>
    <w:rsid w:val="005B1C14"/>
    <w:rsid w:val="005B1D80"/>
    <w:rsid w:val="005B22A8"/>
    <w:rsid w:val="005B2EE8"/>
    <w:rsid w:val="005B2F61"/>
    <w:rsid w:val="005B4349"/>
    <w:rsid w:val="005B5D4B"/>
    <w:rsid w:val="005B6451"/>
    <w:rsid w:val="005B68ED"/>
    <w:rsid w:val="005C0652"/>
    <w:rsid w:val="005C3084"/>
    <w:rsid w:val="005C3F89"/>
    <w:rsid w:val="005C512F"/>
    <w:rsid w:val="005C58EC"/>
    <w:rsid w:val="005C5A1E"/>
    <w:rsid w:val="005D12F0"/>
    <w:rsid w:val="005D17AA"/>
    <w:rsid w:val="005D2338"/>
    <w:rsid w:val="005D3C04"/>
    <w:rsid w:val="005D631E"/>
    <w:rsid w:val="005D63F0"/>
    <w:rsid w:val="005D7855"/>
    <w:rsid w:val="005E4926"/>
    <w:rsid w:val="005E546F"/>
    <w:rsid w:val="005E594B"/>
    <w:rsid w:val="005E5F38"/>
    <w:rsid w:val="005F0787"/>
    <w:rsid w:val="005F36DE"/>
    <w:rsid w:val="005F4494"/>
    <w:rsid w:val="005F494D"/>
    <w:rsid w:val="005F5C65"/>
    <w:rsid w:val="005F5C94"/>
    <w:rsid w:val="005F7C27"/>
    <w:rsid w:val="00600981"/>
    <w:rsid w:val="0060298C"/>
    <w:rsid w:val="006034A1"/>
    <w:rsid w:val="006036E9"/>
    <w:rsid w:val="006062C6"/>
    <w:rsid w:val="00607D92"/>
    <w:rsid w:val="00610225"/>
    <w:rsid w:val="0061101A"/>
    <w:rsid w:val="00611867"/>
    <w:rsid w:val="0061268A"/>
    <w:rsid w:val="006147C5"/>
    <w:rsid w:val="00615C2E"/>
    <w:rsid w:val="006165B9"/>
    <w:rsid w:val="00617444"/>
    <w:rsid w:val="0062036F"/>
    <w:rsid w:val="00621CF4"/>
    <w:rsid w:val="00623540"/>
    <w:rsid w:val="00624365"/>
    <w:rsid w:val="00624A52"/>
    <w:rsid w:val="00626DDC"/>
    <w:rsid w:val="00627D24"/>
    <w:rsid w:val="006312E3"/>
    <w:rsid w:val="006321E0"/>
    <w:rsid w:val="0063267A"/>
    <w:rsid w:val="006328A2"/>
    <w:rsid w:val="00636175"/>
    <w:rsid w:val="0064001B"/>
    <w:rsid w:val="00642BBC"/>
    <w:rsid w:val="006448BA"/>
    <w:rsid w:val="00644F4A"/>
    <w:rsid w:val="00645E5E"/>
    <w:rsid w:val="00647C27"/>
    <w:rsid w:val="006503AD"/>
    <w:rsid w:val="006506D2"/>
    <w:rsid w:val="00651A32"/>
    <w:rsid w:val="00653568"/>
    <w:rsid w:val="00653FE6"/>
    <w:rsid w:val="0065442B"/>
    <w:rsid w:val="00655934"/>
    <w:rsid w:val="006573C2"/>
    <w:rsid w:val="0066187C"/>
    <w:rsid w:val="006623E9"/>
    <w:rsid w:val="006625A4"/>
    <w:rsid w:val="006636D8"/>
    <w:rsid w:val="00666566"/>
    <w:rsid w:val="00666FC8"/>
    <w:rsid w:val="00667356"/>
    <w:rsid w:val="006708D8"/>
    <w:rsid w:val="00670EDD"/>
    <w:rsid w:val="00674C3C"/>
    <w:rsid w:val="00676170"/>
    <w:rsid w:val="00677BAF"/>
    <w:rsid w:val="00680D36"/>
    <w:rsid w:val="00681C45"/>
    <w:rsid w:val="00683533"/>
    <w:rsid w:val="00684F6B"/>
    <w:rsid w:val="0068569A"/>
    <w:rsid w:val="006856D3"/>
    <w:rsid w:val="00685BAE"/>
    <w:rsid w:val="00686BCA"/>
    <w:rsid w:val="0069475A"/>
    <w:rsid w:val="0069750A"/>
    <w:rsid w:val="006A1255"/>
    <w:rsid w:val="006A5364"/>
    <w:rsid w:val="006A56B7"/>
    <w:rsid w:val="006A6E18"/>
    <w:rsid w:val="006B04AA"/>
    <w:rsid w:val="006B0A88"/>
    <w:rsid w:val="006B22F3"/>
    <w:rsid w:val="006B37FC"/>
    <w:rsid w:val="006B3872"/>
    <w:rsid w:val="006B4FBE"/>
    <w:rsid w:val="006B5353"/>
    <w:rsid w:val="006B7326"/>
    <w:rsid w:val="006C1A9B"/>
    <w:rsid w:val="006C2CDD"/>
    <w:rsid w:val="006C3246"/>
    <w:rsid w:val="006C3FE8"/>
    <w:rsid w:val="006C48D4"/>
    <w:rsid w:val="006C6153"/>
    <w:rsid w:val="006C79B2"/>
    <w:rsid w:val="006D0E76"/>
    <w:rsid w:val="006D53D8"/>
    <w:rsid w:val="006D78C3"/>
    <w:rsid w:val="006E07FE"/>
    <w:rsid w:val="006E1357"/>
    <w:rsid w:val="006E162C"/>
    <w:rsid w:val="006E1FC9"/>
    <w:rsid w:val="006E2CA0"/>
    <w:rsid w:val="006E39E9"/>
    <w:rsid w:val="006E5AF9"/>
    <w:rsid w:val="006E6D21"/>
    <w:rsid w:val="006F314E"/>
    <w:rsid w:val="006F5A36"/>
    <w:rsid w:val="00702107"/>
    <w:rsid w:val="00703FA2"/>
    <w:rsid w:val="007040B9"/>
    <w:rsid w:val="007047B8"/>
    <w:rsid w:val="007047CF"/>
    <w:rsid w:val="0070596C"/>
    <w:rsid w:val="00705CE2"/>
    <w:rsid w:val="00705EA1"/>
    <w:rsid w:val="007163DF"/>
    <w:rsid w:val="007173CB"/>
    <w:rsid w:val="00720AA5"/>
    <w:rsid w:val="00720AAD"/>
    <w:rsid w:val="0072135E"/>
    <w:rsid w:val="00722D68"/>
    <w:rsid w:val="00723377"/>
    <w:rsid w:val="00724409"/>
    <w:rsid w:val="00724F57"/>
    <w:rsid w:val="00725601"/>
    <w:rsid w:val="00725B97"/>
    <w:rsid w:val="0072663C"/>
    <w:rsid w:val="00730EA7"/>
    <w:rsid w:val="0073221A"/>
    <w:rsid w:val="007340AF"/>
    <w:rsid w:val="0073571C"/>
    <w:rsid w:val="0073651E"/>
    <w:rsid w:val="00740DFD"/>
    <w:rsid w:val="00740E73"/>
    <w:rsid w:val="007420C3"/>
    <w:rsid w:val="007444F8"/>
    <w:rsid w:val="00744617"/>
    <w:rsid w:val="0074569A"/>
    <w:rsid w:val="00745A48"/>
    <w:rsid w:val="00746ABE"/>
    <w:rsid w:val="00746EB1"/>
    <w:rsid w:val="0075253E"/>
    <w:rsid w:val="00752C9D"/>
    <w:rsid w:val="00753139"/>
    <w:rsid w:val="00753BD7"/>
    <w:rsid w:val="00754427"/>
    <w:rsid w:val="007563CE"/>
    <w:rsid w:val="007575D1"/>
    <w:rsid w:val="0075784B"/>
    <w:rsid w:val="00757946"/>
    <w:rsid w:val="00760EA6"/>
    <w:rsid w:val="007643A4"/>
    <w:rsid w:val="0076594C"/>
    <w:rsid w:val="00765A30"/>
    <w:rsid w:val="00765BBE"/>
    <w:rsid w:val="00766680"/>
    <w:rsid w:val="00766C6C"/>
    <w:rsid w:val="00771376"/>
    <w:rsid w:val="00771D91"/>
    <w:rsid w:val="00772886"/>
    <w:rsid w:val="007732BB"/>
    <w:rsid w:val="00774067"/>
    <w:rsid w:val="00774499"/>
    <w:rsid w:val="00776AC2"/>
    <w:rsid w:val="007808F4"/>
    <w:rsid w:val="007813F3"/>
    <w:rsid w:val="00783A2F"/>
    <w:rsid w:val="00783ADE"/>
    <w:rsid w:val="00783ED5"/>
    <w:rsid w:val="0078627E"/>
    <w:rsid w:val="00786F3A"/>
    <w:rsid w:val="007900E3"/>
    <w:rsid w:val="007918B1"/>
    <w:rsid w:val="007925CA"/>
    <w:rsid w:val="0079269D"/>
    <w:rsid w:val="00796937"/>
    <w:rsid w:val="007978BD"/>
    <w:rsid w:val="00797E14"/>
    <w:rsid w:val="007A0682"/>
    <w:rsid w:val="007A4E73"/>
    <w:rsid w:val="007A6973"/>
    <w:rsid w:val="007A7641"/>
    <w:rsid w:val="007B0430"/>
    <w:rsid w:val="007B4C5A"/>
    <w:rsid w:val="007B4FC4"/>
    <w:rsid w:val="007B5AB2"/>
    <w:rsid w:val="007B7299"/>
    <w:rsid w:val="007C1E38"/>
    <w:rsid w:val="007C64FA"/>
    <w:rsid w:val="007C68D1"/>
    <w:rsid w:val="007D2FBD"/>
    <w:rsid w:val="007D3026"/>
    <w:rsid w:val="007D3678"/>
    <w:rsid w:val="007D4D95"/>
    <w:rsid w:val="007D6F7E"/>
    <w:rsid w:val="007D7095"/>
    <w:rsid w:val="007E082D"/>
    <w:rsid w:val="007E2EAA"/>
    <w:rsid w:val="007E3E2C"/>
    <w:rsid w:val="007F0AA7"/>
    <w:rsid w:val="007F0CA2"/>
    <w:rsid w:val="007F1D25"/>
    <w:rsid w:val="007F1E46"/>
    <w:rsid w:val="007F2543"/>
    <w:rsid w:val="007F463D"/>
    <w:rsid w:val="007F4B82"/>
    <w:rsid w:val="007F64CC"/>
    <w:rsid w:val="0080044E"/>
    <w:rsid w:val="0080344B"/>
    <w:rsid w:val="00810249"/>
    <w:rsid w:val="00810868"/>
    <w:rsid w:val="008108BD"/>
    <w:rsid w:val="00813A15"/>
    <w:rsid w:val="00814C68"/>
    <w:rsid w:val="00814CCA"/>
    <w:rsid w:val="00820220"/>
    <w:rsid w:val="008206AA"/>
    <w:rsid w:val="0082326C"/>
    <w:rsid w:val="00824C12"/>
    <w:rsid w:val="008254F4"/>
    <w:rsid w:val="00827F14"/>
    <w:rsid w:val="00832F62"/>
    <w:rsid w:val="008348C5"/>
    <w:rsid w:val="00835CDF"/>
    <w:rsid w:val="00837411"/>
    <w:rsid w:val="008376AB"/>
    <w:rsid w:val="0084001B"/>
    <w:rsid w:val="0084357B"/>
    <w:rsid w:val="00843D6D"/>
    <w:rsid w:val="008478EB"/>
    <w:rsid w:val="00853648"/>
    <w:rsid w:val="00855EAA"/>
    <w:rsid w:val="00857FA4"/>
    <w:rsid w:val="00867524"/>
    <w:rsid w:val="0086798B"/>
    <w:rsid w:val="00867A6E"/>
    <w:rsid w:val="00870A51"/>
    <w:rsid w:val="008734B9"/>
    <w:rsid w:val="00873754"/>
    <w:rsid w:val="00873E6B"/>
    <w:rsid w:val="008743F2"/>
    <w:rsid w:val="008760A9"/>
    <w:rsid w:val="0087747D"/>
    <w:rsid w:val="00881789"/>
    <w:rsid w:val="00886FB4"/>
    <w:rsid w:val="0088795A"/>
    <w:rsid w:val="0089386D"/>
    <w:rsid w:val="00895444"/>
    <w:rsid w:val="00896C52"/>
    <w:rsid w:val="008973C8"/>
    <w:rsid w:val="00897684"/>
    <w:rsid w:val="008A118E"/>
    <w:rsid w:val="008A18FC"/>
    <w:rsid w:val="008A210C"/>
    <w:rsid w:val="008A282B"/>
    <w:rsid w:val="008A2AEE"/>
    <w:rsid w:val="008A4901"/>
    <w:rsid w:val="008A5E4A"/>
    <w:rsid w:val="008A673C"/>
    <w:rsid w:val="008A6B41"/>
    <w:rsid w:val="008A6E24"/>
    <w:rsid w:val="008A741A"/>
    <w:rsid w:val="008A7D8E"/>
    <w:rsid w:val="008B4F66"/>
    <w:rsid w:val="008B5288"/>
    <w:rsid w:val="008B66A2"/>
    <w:rsid w:val="008C3570"/>
    <w:rsid w:val="008C415E"/>
    <w:rsid w:val="008C4EFD"/>
    <w:rsid w:val="008C534C"/>
    <w:rsid w:val="008C67B7"/>
    <w:rsid w:val="008D0F1E"/>
    <w:rsid w:val="008D1EFF"/>
    <w:rsid w:val="008D1F14"/>
    <w:rsid w:val="008D75B1"/>
    <w:rsid w:val="008E1873"/>
    <w:rsid w:val="008E2305"/>
    <w:rsid w:val="008E4164"/>
    <w:rsid w:val="008E4D1B"/>
    <w:rsid w:val="008E5BDB"/>
    <w:rsid w:val="008E76C6"/>
    <w:rsid w:val="008F0810"/>
    <w:rsid w:val="008F1462"/>
    <w:rsid w:val="008F4AAE"/>
    <w:rsid w:val="008F4FA4"/>
    <w:rsid w:val="009008BD"/>
    <w:rsid w:val="00900C1D"/>
    <w:rsid w:val="009043F7"/>
    <w:rsid w:val="009100C4"/>
    <w:rsid w:val="009100DE"/>
    <w:rsid w:val="00910339"/>
    <w:rsid w:val="009108FB"/>
    <w:rsid w:val="009114D5"/>
    <w:rsid w:val="00911AB5"/>
    <w:rsid w:val="00912F5B"/>
    <w:rsid w:val="009131B7"/>
    <w:rsid w:val="00914174"/>
    <w:rsid w:val="0091440A"/>
    <w:rsid w:val="00927118"/>
    <w:rsid w:val="0092772F"/>
    <w:rsid w:val="00927904"/>
    <w:rsid w:val="0093177C"/>
    <w:rsid w:val="0093690F"/>
    <w:rsid w:val="00936B36"/>
    <w:rsid w:val="00937652"/>
    <w:rsid w:val="009403B2"/>
    <w:rsid w:val="00943174"/>
    <w:rsid w:val="00944680"/>
    <w:rsid w:val="009447B2"/>
    <w:rsid w:val="00945930"/>
    <w:rsid w:val="0094680E"/>
    <w:rsid w:val="00947CA7"/>
    <w:rsid w:val="009505D9"/>
    <w:rsid w:val="00950C1A"/>
    <w:rsid w:val="00957A0A"/>
    <w:rsid w:val="009616C9"/>
    <w:rsid w:val="00962219"/>
    <w:rsid w:val="009670E8"/>
    <w:rsid w:val="009677B4"/>
    <w:rsid w:val="0097048B"/>
    <w:rsid w:val="00970E58"/>
    <w:rsid w:val="00975411"/>
    <w:rsid w:val="00975592"/>
    <w:rsid w:val="00975D8C"/>
    <w:rsid w:val="009826B5"/>
    <w:rsid w:val="00982B5B"/>
    <w:rsid w:val="009833DB"/>
    <w:rsid w:val="00986682"/>
    <w:rsid w:val="009905DE"/>
    <w:rsid w:val="00991D9A"/>
    <w:rsid w:val="00994CAF"/>
    <w:rsid w:val="0099569F"/>
    <w:rsid w:val="009963A9"/>
    <w:rsid w:val="00997057"/>
    <w:rsid w:val="00997DFA"/>
    <w:rsid w:val="009A03A2"/>
    <w:rsid w:val="009A14D8"/>
    <w:rsid w:val="009A159E"/>
    <w:rsid w:val="009A5623"/>
    <w:rsid w:val="009A5A2B"/>
    <w:rsid w:val="009A5E66"/>
    <w:rsid w:val="009A7448"/>
    <w:rsid w:val="009B0F8A"/>
    <w:rsid w:val="009B5608"/>
    <w:rsid w:val="009B7B67"/>
    <w:rsid w:val="009C0D25"/>
    <w:rsid w:val="009C34E8"/>
    <w:rsid w:val="009C6641"/>
    <w:rsid w:val="009C75CB"/>
    <w:rsid w:val="009D201B"/>
    <w:rsid w:val="009D4163"/>
    <w:rsid w:val="009D52F7"/>
    <w:rsid w:val="009D5C07"/>
    <w:rsid w:val="009D7C6A"/>
    <w:rsid w:val="009E1CA5"/>
    <w:rsid w:val="009E336B"/>
    <w:rsid w:val="009E416A"/>
    <w:rsid w:val="009E4821"/>
    <w:rsid w:val="009E56DA"/>
    <w:rsid w:val="009E588E"/>
    <w:rsid w:val="009E6C16"/>
    <w:rsid w:val="009E76E6"/>
    <w:rsid w:val="009E7A46"/>
    <w:rsid w:val="009F077E"/>
    <w:rsid w:val="009F1689"/>
    <w:rsid w:val="009F3868"/>
    <w:rsid w:val="009F405C"/>
    <w:rsid w:val="009F5276"/>
    <w:rsid w:val="009F63FE"/>
    <w:rsid w:val="009F717F"/>
    <w:rsid w:val="009F7D76"/>
    <w:rsid w:val="00A00E7E"/>
    <w:rsid w:val="00A03FFB"/>
    <w:rsid w:val="00A04BB4"/>
    <w:rsid w:val="00A04EC0"/>
    <w:rsid w:val="00A104B2"/>
    <w:rsid w:val="00A11DC2"/>
    <w:rsid w:val="00A15440"/>
    <w:rsid w:val="00A15809"/>
    <w:rsid w:val="00A1670A"/>
    <w:rsid w:val="00A214BF"/>
    <w:rsid w:val="00A2379E"/>
    <w:rsid w:val="00A23AB8"/>
    <w:rsid w:val="00A23E05"/>
    <w:rsid w:val="00A26466"/>
    <w:rsid w:val="00A30108"/>
    <w:rsid w:val="00A31C45"/>
    <w:rsid w:val="00A3285B"/>
    <w:rsid w:val="00A35755"/>
    <w:rsid w:val="00A35C7C"/>
    <w:rsid w:val="00A36CDD"/>
    <w:rsid w:val="00A37E8B"/>
    <w:rsid w:val="00A40EC2"/>
    <w:rsid w:val="00A4183D"/>
    <w:rsid w:val="00A41FB9"/>
    <w:rsid w:val="00A42610"/>
    <w:rsid w:val="00A4365F"/>
    <w:rsid w:val="00A43CEF"/>
    <w:rsid w:val="00A44FDF"/>
    <w:rsid w:val="00A47253"/>
    <w:rsid w:val="00A510F4"/>
    <w:rsid w:val="00A51D14"/>
    <w:rsid w:val="00A52D5A"/>
    <w:rsid w:val="00A53C0B"/>
    <w:rsid w:val="00A53CBA"/>
    <w:rsid w:val="00A54673"/>
    <w:rsid w:val="00A55A94"/>
    <w:rsid w:val="00A565A2"/>
    <w:rsid w:val="00A605EC"/>
    <w:rsid w:val="00A60D39"/>
    <w:rsid w:val="00A6234B"/>
    <w:rsid w:val="00A62879"/>
    <w:rsid w:val="00A63A1F"/>
    <w:rsid w:val="00A63B70"/>
    <w:rsid w:val="00A6479C"/>
    <w:rsid w:val="00A66B5A"/>
    <w:rsid w:val="00A66CE9"/>
    <w:rsid w:val="00A70644"/>
    <w:rsid w:val="00A7377D"/>
    <w:rsid w:val="00A73AD2"/>
    <w:rsid w:val="00A77873"/>
    <w:rsid w:val="00A84A53"/>
    <w:rsid w:val="00A8504B"/>
    <w:rsid w:val="00A86BC9"/>
    <w:rsid w:val="00A86F2C"/>
    <w:rsid w:val="00A91F28"/>
    <w:rsid w:val="00A92E20"/>
    <w:rsid w:val="00A94183"/>
    <w:rsid w:val="00AA0B2F"/>
    <w:rsid w:val="00AA0F81"/>
    <w:rsid w:val="00AA27F3"/>
    <w:rsid w:val="00AA2B68"/>
    <w:rsid w:val="00AA56F1"/>
    <w:rsid w:val="00AB01B2"/>
    <w:rsid w:val="00AB50C3"/>
    <w:rsid w:val="00AB5BC3"/>
    <w:rsid w:val="00AB63BE"/>
    <w:rsid w:val="00AB655D"/>
    <w:rsid w:val="00AB6CE5"/>
    <w:rsid w:val="00AC1461"/>
    <w:rsid w:val="00AC148E"/>
    <w:rsid w:val="00AC19B7"/>
    <w:rsid w:val="00AC2123"/>
    <w:rsid w:val="00AC36F1"/>
    <w:rsid w:val="00AC660A"/>
    <w:rsid w:val="00AD04C8"/>
    <w:rsid w:val="00AD3910"/>
    <w:rsid w:val="00AD4953"/>
    <w:rsid w:val="00AD6045"/>
    <w:rsid w:val="00AD677D"/>
    <w:rsid w:val="00AD7EB5"/>
    <w:rsid w:val="00AE3019"/>
    <w:rsid w:val="00AE471D"/>
    <w:rsid w:val="00AE4EE0"/>
    <w:rsid w:val="00AE5BFE"/>
    <w:rsid w:val="00AE73A8"/>
    <w:rsid w:val="00AF5E61"/>
    <w:rsid w:val="00AF5E88"/>
    <w:rsid w:val="00AF7594"/>
    <w:rsid w:val="00B014C8"/>
    <w:rsid w:val="00B0169A"/>
    <w:rsid w:val="00B02DBA"/>
    <w:rsid w:val="00B05AD1"/>
    <w:rsid w:val="00B05C6C"/>
    <w:rsid w:val="00B13A24"/>
    <w:rsid w:val="00B1428E"/>
    <w:rsid w:val="00B14C81"/>
    <w:rsid w:val="00B166DD"/>
    <w:rsid w:val="00B17CC5"/>
    <w:rsid w:val="00B208A8"/>
    <w:rsid w:val="00B23E26"/>
    <w:rsid w:val="00B2515A"/>
    <w:rsid w:val="00B25C4D"/>
    <w:rsid w:val="00B31610"/>
    <w:rsid w:val="00B31B2A"/>
    <w:rsid w:val="00B321B3"/>
    <w:rsid w:val="00B3299F"/>
    <w:rsid w:val="00B33A06"/>
    <w:rsid w:val="00B355D3"/>
    <w:rsid w:val="00B37743"/>
    <w:rsid w:val="00B404A3"/>
    <w:rsid w:val="00B40984"/>
    <w:rsid w:val="00B40DB1"/>
    <w:rsid w:val="00B41083"/>
    <w:rsid w:val="00B4119E"/>
    <w:rsid w:val="00B423A4"/>
    <w:rsid w:val="00B428E0"/>
    <w:rsid w:val="00B459F8"/>
    <w:rsid w:val="00B470FE"/>
    <w:rsid w:val="00B52C71"/>
    <w:rsid w:val="00B55772"/>
    <w:rsid w:val="00B55CB1"/>
    <w:rsid w:val="00B57815"/>
    <w:rsid w:val="00B61AE0"/>
    <w:rsid w:val="00B62209"/>
    <w:rsid w:val="00B622F6"/>
    <w:rsid w:val="00B62922"/>
    <w:rsid w:val="00B63462"/>
    <w:rsid w:val="00B63A3F"/>
    <w:rsid w:val="00B65604"/>
    <w:rsid w:val="00B7054B"/>
    <w:rsid w:val="00B715A2"/>
    <w:rsid w:val="00B75B25"/>
    <w:rsid w:val="00B81497"/>
    <w:rsid w:val="00B82142"/>
    <w:rsid w:val="00B860F3"/>
    <w:rsid w:val="00B86202"/>
    <w:rsid w:val="00B86B0C"/>
    <w:rsid w:val="00B86EF4"/>
    <w:rsid w:val="00B907B7"/>
    <w:rsid w:val="00B91F22"/>
    <w:rsid w:val="00B92F17"/>
    <w:rsid w:val="00B94187"/>
    <w:rsid w:val="00B943AE"/>
    <w:rsid w:val="00B94783"/>
    <w:rsid w:val="00B95876"/>
    <w:rsid w:val="00B96286"/>
    <w:rsid w:val="00B962A6"/>
    <w:rsid w:val="00B967A0"/>
    <w:rsid w:val="00B9777A"/>
    <w:rsid w:val="00B97E78"/>
    <w:rsid w:val="00BA1DA2"/>
    <w:rsid w:val="00BA3117"/>
    <w:rsid w:val="00BA5A63"/>
    <w:rsid w:val="00BA5CC0"/>
    <w:rsid w:val="00BB5483"/>
    <w:rsid w:val="00BB5AAF"/>
    <w:rsid w:val="00BB691F"/>
    <w:rsid w:val="00BB692A"/>
    <w:rsid w:val="00BB6A3B"/>
    <w:rsid w:val="00BC0F11"/>
    <w:rsid w:val="00BC2374"/>
    <w:rsid w:val="00BC3D42"/>
    <w:rsid w:val="00BC4C22"/>
    <w:rsid w:val="00BC65F6"/>
    <w:rsid w:val="00BD0F9D"/>
    <w:rsid w:val="00BD1636"/>
    <w:rsid w:val="00BD6F75"/>
    <w:rsid w:val="00BE0BED"/>
    <w:rsid w:val="00BE1980"/>
    <w:rsid w:val="00BE204D"/>
    <w:rsid w:val="00BE2173"/>
    <w:rsid w:val="00BE3D4F"/>
    <w:rsid w:val="00BE3F12"/>
    <w:rsid w:val="00BE48CC"/>
    <w:rsid w:val="00BE65E3"/>
    <w:rsid w:val="00BE6BAA"/>
    <w:rsid w:val="00BF3B32"/>
    <w:rsid w:val="00BF4687"/>
    <w:rsid w:val="00BF50D9"/>
    <w:rsid w:val="00BF6FC2"/>
    <w:rsid w:val="00C0099C"/>
    <w:rsid w:val="00C02958"/>
    <w:rsid w:val="00C03419"/>
    <w:rsid w:val="00C04775"/>
    <w:rsid w:val="00C058A2"/>
    <w:rsid w:val="00C06541"/>
    <w:rsid w:val="00C07FDC"/>
    <w:rsid w:val="00C12954"/>
    <w:rsid w:val="00C12F09"/>
    <w:rsid w:val="00C146C4"/>
    <w:rsid w:val="00C1529B"/>
    <w:rsid w:val="00C15876"/>
    <w:rsid w:val="00C16EF1"/>
    <w:rsid w:val="00C17ECD"/>
    <w:rsid w:val="00C2387E"/>
    <w:rsid w:val="00C24629"/>
    <w:rsid w:val="00C25F72"/>
    <w:rsid w:val="00C27311"/>
    <w:rsid w:val="00C310B1"/>
    <w:rsid w:val="00C31921"/>
    <w:rsid w:val="00C3233F"/>
    <w:rsid w:val="00C35330"/>
    <w:rsid w:val="00C35BEE"/>
    <w:rsid w:val="00C41A8E"/>
    <w:rsid w:val="00C44E17"/>
    <w:rsid w:val="00C51219"/>
    <w:rsid w:val="00C5121C"/>
    <w:rsid w:val="00C52745"/>
    <w:rsid w:val="00C538D5"/>
    <w:rsid w:val="00C53D0B"/>
    <w:rsid w:val="00C5665F"/>
    <w:rsid w:val="00C56B98"/>
    <w:rsid w:val="00C602CE"/>
    <w:rsid w:val="00C618F6"/>
    <w:rsid w:val="00C6347F"/>
    <w:rsid w:val="00C65568"/>
    <w:rsid w:val="00C65E5B"/>
    <w:rsid w:val="00C677E0"/>
    <w:rsid w:val="00C67D4C"/>
    <w:rsid w:val="00C7014D"/>
    <w:rsid w:val="00C75EA5"/>
    <w:rsid w:val="00C813EE"/>
    <w:rsid w:val="00C82736"/>
    <w:rsid w:val="00C8399F"/>
    <w:rsid w:val="00C83FFA"/>
    <w:rsid w:val="00C85D93"/>
    <w:rsid w:val="00C86F7D"/>
    <w:rsid w:val="00C90074"/>
    <w:rsid w:val="00C9046D"/>
    <w:rsid w:val="00C90723"/>
    <w:rsid w:val="00C90DEC"/>
    <w:rsid w:val="00C926AC"/>
    <w:rsid w:val="00C92C29"/>
    <w:rsid w:val="00C9331D"/>
    <w:rsid w:val="00C95BAA"/>
    <w:rsid w:val="00C95BCA"/>
    <w:rsid w:val="00C968CE"/>
    <w:rsid w:val="00C9722E"/>
    <w:rsid w:val="00C976CB"/>
    <w:rsid w:val="00CA0469"/>
    <w:rsid w:val="00CA1E59"/>
    <w:rsid w:val="00CA1FC2"/>
    <w:rsid w:val="00CA2BBE"/>
    <w:rsid w:val="00CA2D98"/>
    <w:rsid w:val="00CA398F"/>
    <w:rsid w:val="00CA4042"/>
    <w:rsid w:val="00CA4C8C"/>
    <w:rsid w:val="00CA5D66"/>
    <w:rsid w:val="00CA71F9"/>
    <w:rsid w:val="00CB0E05"/>
    <w:rsid w:val="00CB2B3F"/>
    <w:rsid w:val="00CB3F8E"/>
    <w:rsid w:val="00CC0CA1"/>
    <w:rsid w:val="00CC12B7"/>
    <w:rsid w:val="00CC2501"/>
    <w:rsid w:val="00CC299D"/>
    <w:rsid w:val="00CC59F3"/>
    <w:rsid w:val="00CC7530"/>
    <w:rsid w:val="00CC7C6A"/>
    <w:rsid w:val="00CD0ACF"/>
    <w:rsid w:val="00CD16D0"/>
    <w:rsid w:val="00CD205D"/>
    <w:rsid w:val="00CD2849"/>
    <w:rsid w:val="00CD5212"/>
    <w:rsid w:val="00CD56D3"/>
    <w:rsid w:val="00CD58E0"/>
    <w:rsid w:val="00CD5B94"/>
    <w:rsid w:val="00CD7048"/>
    <w:rsid w:val="00CE0703"/>
    <w:rsid w:val="00CE0B10"/>
    <w:rsid w:val="00CE29D4"/>
    <w:rsid w:val="00CE7D9A"/>
    <w:rsid w:val="00CF155C"/>
    <w:rsid w:val="00CF361E"/>
    <w:rsid w:val="00CF3E24"/>
    <w:rsid w:val="00CF47F2"/>
    <w:rsid w:val="00CF5171"/>
    <w:rsid w:val="00CF7B27"/>
    <w:rsid w:val="00CF7D5C"/>
    <w:rsid w:val="00CF7E5C"/>
    <w:rsid w:val="00D000C6"/>
    <w:rsid w:val="00D018D1"/>
    <w:rsid w:val="00D02F58"/>
    <w:rsid w:val="00D0332B"/>
    <w:rsid w:val="00D033FC"/>
    <w:rsid w:val="00D04DF4"/>
    <w:rsid w:val="00D07719"/>
    <w:rsid w:val="00D077F1"/>
    <w:rsid w:val="00D078C0"/>
    <w:rsid w:val="00D1117F"/>
    <w:rsid w:val="00D119E1"/>
    <w:rsid w:val="00D13C7E"/>
    <w:rsid w:val="00D14136"/>
    <w:rsid w:val="00D21CF7"/>
    <w:rsid w:val="00D23331"/>
    <w:rsid w:val="00D23E8F"/>
    <w:rsid w:val="00D26866"/>
    <w:rsid w:val="00D26B68"/>
    <w:rsid w:val="00D31AA1"/>
    <w:rsid w:val="00D32636"/>
    <w:rsid w:val="00D3372F"/>
    <w:rsid w:val="00D338B8"/>
    <w:rsid w:val="00D34754"/>
    <w:rsid w:val="00D37225"/>
    <w:rsid w:val="00D37B7A"/>
    <w:rsid w:val="00D4437E"/>
    <w:rsid w:val="00D444C6"/>
    <w:rsid w:val="00D448B5"/>
    <w:rsid w:val="00D46717"/>
    <w:rsid w:val="00D51733"/>
    <w:rsid w:val="00D55583"/>
    <w:rsid w:val="00D55860"/>
    <w:rsid w:val="00D55EA6"/>
    <w:rsid w:val="00D57160"/>
    <w:rsid w:val="00D61296"/>
    <w:rsid w:val="00D63AD5"/>
    <w:rsid w:val="00D65844"/>
    <w:rsid w:val="00D67AE1"/>
    <w:rsid w:val="00D71B2B"/>
    <w:rsid w:val="00D725D9"/>
    <w:rsid w:val="00D74157"/>
    <w:rsid w:val="00D75ADE"/>
    <w:rsid w:val="00D76A52"/>
    <w:rsid w:val="00D80729"/>
    <w:rsid w:val="00D82DC2"/>
    <w:rsid w:val="00D84173"/>
    <w:rsid w:val="00D8444C"/>
    <w:rsid w:val="00D871EA"/>
    <w:rsid w:val="00D909F9"/>
    <w:rsid w:val="00D9107D"/>
    <w:rsid w:val="00D9198C"/>
    <w:rsid w:val="00D93B63"/>
    <w:rsid w:val="00DA116A"/>
    <w:rsid w:val="00DA263D"/>
    <w:rsid w:val="00DA41A5"/>
    <w:rsid w:val="00DA5D78"/>
    <w:rsid w:val="00DA66E5"/>
    <w:rsid w:val="00DA6EDA"/>
    <w:rsid w:val="00DA6EDD"/>
    <w:rsid w:val="00DA7321"/>
    <w:rsid w:val="00DB10BB"/>
    <w:rsid w:val="00DB1B27"/>
    <w:rsid w:val="00DB47AB"/>
    <w:rsid w:val="00DB528B"/>
    <w:rsid w:val="00DC0604"/>
    <w:rsid w:val="00DC15C9"/>
    <w:rsid w:val="00DC299B"/>
    <w:rsid w:val="00DC2E12"/>
    <w:rsid w:val="00DC322C"/>
    <w:rsid w:val="00DC53A2"/>
    <w:rsid w:val="00DC6327"/>
    <w:rsid w:val="00DC7DF3"/>
    <w:rsid w:val="00DC7ED9"/>
    <w:rsid w:val="00DD22FE"/>
    <w:rsid w:val="00DD4D96"/>
    <w:rsid w:val="00DD7015"/>
    <w:rsid w:val="00DE0E41"/>
    <w:rsid w:val="00DE22C1"/>
    <w:rsid w:val="00DE2EB3"/>
    <w:rsid w:val="00DE3B61"/>
    <w:rsid w:val="00DE5535"/>
    <w:rsid w:val="00DE6162"/>
    <w:rsid w:val="00DE7F0A"/>
    <w:rsid w:val="00DF01AC"/>
    <w:rsid w:val="00DF0EAC"/>
    <w:rsid w:val="00DF5D71"/>
    <w:rsid w:val="00DF7BA5"/>
    <w:rsid w:val="00DF7C93"/>
    <w:rsid w:val="00E00116"/>
    <w:rsid w:val="00E00729"/>
    <w:rsid w:val="00E023FF"/>
    <w:rsid w:val="00E02977"/>
    <w:rsid w:val="00E03261"/>
    <w:rsid w:val="00E03A67"/>
    <w:rsid w:val="00E04162"/>
    <w:rsid w:val="00E04EFA"/>
    <w:rsid w:val="00E05DA8"/>
    <w:rsid w:val="00E06260"/>
    <w:rsid w:val="00E06EFB"/>
    <w:rsid w:val="00E07464"/>
    <w:rsid w:val="00E10033"/>
    <w:rsid w:val="00E11062"/>
    <w:rsid w:val="00E130BF"/>
    <w:rsid w:val="00E1348B"/>
    <w:rsid w:val="00E13E63"/>
    <w:rsid w:val="00E1485F"/>
    <w:rsid w:val="00E151EA"/>
    <w:rsid w:val="00E17157"/>
    <w:rsid w:val="00E240A5"/>
    <w:rsid w:val="00E24543"/>
    <w:rsid w:val="00E253B0"/>
    <w:rsid w:val="00E335D1"/>
    <w:rsid w:val="00E33ABB"/>
    <w:rsid w:val="00E33DC9"/>
    <w:rsid w:val="00E33F7E"/>
    <w:rsid w:val="00E37D64"/>
    <w:rsid w:val="00E403A9"/>
    <w:rsid w:val="00E406FC"/>
    <w:rsid w:val="00E42828"/>
    <w:rsid w:val="00E45C3F"/>
    <w:rsid w:val="00E47887"/>
    <w:rsid w:val="00E53A88"/>
    <w:rsid w:val="00E53B87"/>
    <w:rsid w:val="00E56505"/>
    <w:rsid w:val="00E567AF"/>
    <w:rsid w:val="00E607EB"/>
    <w:rsid w:val="00E6090B"/>
    <w:rsid w:val="00E60B19"/>
    <w:rsid w:val="00E60EF5"/>
    <w:rsid w:val="00E60FFC"/>
    <w:rsid w:val="00E61747"/>
    <w:rsid w:val="00E64F76"/>
    <w:rsid w:val="00E66FBA"/>
    <w:rsid w:val="00E727FB"/>
    <w:rsid w:val="00E74054"/>
    <w:rsid w:val="00E74396"/>
    <w:rsid w:val="00E74AC5"/>
    <w:rsid w:val="00E74B60"/>
    <w:rsid w:val="00E7512D"/>
    <w:rsid w:val="00E8160E"/>
    <w:rsid w:val="00E829DC"/>
    <w:rsid w:val="00E82A89"/>
    <w:rsid w:val="00E8361F"/>
    <w:rsid w:val="00E869CA"/>
    <w:rsid w:val="00E86DE0"/>
    <w:rsid w:val="00E90B1D"/>
    <w:rsid w:val="00E90EBA"/>
    <w:rsid w:val="00E91401"/>
    <w:rsid w:val="00E91A63"/>
    <w:rsid w:val="00E95639"/>
    <w:rsid w:val="00E95784"/>
    <w:rsid w:val="00E95931"/>
    <w:rsid w:val="00E9673A"/>
    <w:rsid w:val="00E96A49"/>
    <w:rsid w:val="00EA316F"/>
    <w:rsid w:val="00EA5346"/>
    <w:rsid w:val="00EB2149"/>
    <w:rsid w:val="00EB32F1"/>
    <w:rsid w:val="00EB57AB"/>
    <w:rsid w:val="00EC08DE"/>
    <w:rsid w:val="00ED2420"/>
    <w:rsid w:val="00ED3B0F"/>
    <w:rsid w:val="00ED4C4B"/>
    <w:rsid w:val="00ED6F55"/>
    <w:rsid w:val="00EE08FF"/>
    <w:rsid w:val="00EE234E"/>
    <w:rsid w:val="00EE42BE"/>
    <w:rsid w:val="00EE4DC7"/>
    <w:rsid w:val="00EE68F5"/>
    <w:rsid w:val="00EE6A3C"/>
    <w:rsid w:val="00EE6CC7"/>
    <w:rsid w:val="00EE6DDA"/>
    <w:rsid w:val="00EF089E"/>
    <w:rsid w:val="00EF090A"/>
    <w:rsid w:val="00EF2120"/>
    <w:rsid w:val="00EF51CA"/>
    <w:rsid w:val="00EF5B9F"/>
    <w:rsid w:val="00EF7C39"/>
    <w:rsid w:val="00F00EC8"/>
    <w:rsid w:val="00F01564"/>
    <w:rsid w:val="00F01610"/>
    <w:rsid w:val="00F01CD4"/>
    <w:rsid w:val="00F05031"/>
    <w:rsid w:val="00F05B84"/>
    <w:rsid w:val="00F06EFA"/>
    <w:rsid w:val="00F119A6"/>
    <w:rsid w:val="00F11E53"/>
    <w:rsid w:val="00F126D6"/>
    <w:rsid w:val="00F15369"/>
    <w:rsid w:val="00F16EFF"/>
    <w:rsid w:val="00F20322"/>
    <w:rsid w:val="00F2320E"/>
    <w:rsid w:val="00F26C37"/>
    <w:rsid w:val="00F27FB0"/>
    <w:rsid w:val="00F30561"/>
    <w:rsid w:val="00F32402"/>
    <w:rsid w:val="00F3259E"/>
    <w:rsid w:val="00F336FD"/>
    <w:rsid w:val="00F3554D"/>
    <w:rsid w:val="00F35DB9"/>
    <w:rsid w:val="00F36684"/>
    <w:rsid w:val="00F37050"/>
    <w:rsid w:val="00F40E66"/>
    <w:rsid w:val="00F43F73"/>
    <w:rsid w:val="00F455E3"/>
    <w:rsid w:val="00F46203"/>
    <w:rsid w:val="00F462CE"/>
    <w:rsid w:val="00F53A77"/>
    <w:rsid w:val="00F5447C"/>
    <w:rsid w:val="00F57209"/>
    <w:rsid w:val="00F57D1C"/>
    <w:rsid w:val="00F61C3D"/>
    <w:rsid w:val="00F6385F"/>
    <w:rsid w:val="00F64019"/>
    <w:rsid w:val="00F65495"/>
    <w:rsid w:val="00F66A6E"/>
    <w:rsid w:val="00F70D42"/>
    <w:rsid w:val="00F71786"/>
    <w:rsid w:val="00F71897"/>
    <w:rsid w:val="00F73654"/>
    <w:rsid w:val="00F76981"/>
    <w:rsid w:val="00F77B13"/>
    <w:rsid w:val="00F80B28"/>
    <w:rsid w:val="00F84C0B"/>
    <w:rsid w:val="00F87EC0"/>
    <w:rsid w:val="00F90F25"/>
    <w:rsid w:val="00F92EEE"/>
    <w:rsid w:val="00F93A0F"/>
    <w:rsid w:val="00F93FBA"/>
    <w:rsid w:val="00F94468"/>
    <w:rsid w:val="00F94718"/>
    <w:rsid w:val="00F94803"/>
    <w:rsid w:val="00F94A95"/>
    <w:rsid w:val="00F951CE"/>
    <w:rsid w:val="00F96C54"/>
    <w:rsid w:val="00F97E4F"/>
    <w:rsid w:val="00FA1C3F"/>
    <w:rsid w:val="00FA1C45"/>
    <w:rsid w:val="00FA418E"/>
    <w:rsid w:val="00FA59DC"/>
    <w:rsid w:val="00FA78E5"/>
    <w:rsid w:val="00FB2EA5"/>
    <w:rsid w:val="00FB38F8"/>
    <w:rsid w:val="00FB3E4C"/>
    <w:rsid w:val="00FB5273"/>
    <w:rsid w:val="00FB527C"/>
    <w:rsid w:val="00FB5A77"/>
    <w:rsid w:val="00FB6C89"/>
    <w:rsid w:val="00FB7EAA"/>
    <w:rsid w:val="00FC01C9"/>
    <w:rsid w:val="00FC09FB"/>
    <w:rsid w:val="00FC4CF3"/>
    <w:rsid w:val="00FC529C"/>
    <w:rsid w:val="00FC58C5"/>
    <w:rsid w:val="00FC5AAC"/>
    <w:rsid w:val="00FC72C9"/>
    <w:rsid w:val="00FD1F0F"/>
    <w:rsid w:val="00FD2DA8"/>
    <w:rsid w:val="00FD3245"/>
    <w:rsid w:val="00FD3915"/>
    <w:rsid w:val="00FD4517"/>
    <w:rsid w:val="00FE0A69"/>
    <w:rsid w:val="00FE1326"/>
    <w:rsid w:val="00FE2EE4"/>
    <w:rsid w:val="00FE3A33"/>
    <w:rsid w:val="00FE3D85"/>
    <w:rsid w:val="00FE47A6"/>
    <w:rsid w:val="00FE68C7"/>
    <w:rsid w:val="00FE6C80"/>
    <w:rsid w:val="00FF0469"/>
    <w:rsid w:val="00FF05C8"/>
    <w:rsid w:val="00FF55C9"/>
    <w:rsid w:val="00FF5D7B"/>
    <w:rsid w:val="00FF6BF3"/>
    <w:rsid w:val="00FF721F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2C"/>
  </w:style>
  <w:style w:type="paragraph" w:styleId="4">
    <w:name w:val="heading 4"/>
    <w:basedOn w:val="a"/>
    <w:link w:val="40"/>
    <w:uiPriority w:val="9"/>
    <w:qFormat/>
    <w:rsid w:val="00C12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AA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A56F1"/>
  </w:style>
  <w:style w:type="paragraph" w:customStyle="1" w:styleId="s5">
    <w:name w:val="s5"/>
    <w:basedOn w:val="a"/>
    <w:rsid w:val="00AA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6F1"/>
    <w:rPr>
      <w:b/>
      <w:bCs/>
    </w:rPr>
  </w:style>
  <w:style w:type="character" w:styleId="a5">
    <w:name w:val="Hyperlink"/>
    <w:basedOn w:val="a0"/>
    <w:uiPriority w:val="99"/>
    <w:semiHidden/>
    <w:unhideWhenUsed/>
    <w:rsid w:val="00AA56F1"/>
    <w:rPr>
      <w:color w:val="0000FF"/>
      <w:u w:val="single"/>
    </w:rPr>
  </w:style>
  <w:style w:type="character" w:styleId="a6">
    <w:name w:val="Emphasis"/>
    <w:basedOn w:val="a0"/>
    <w:uiPriority w:val="20"/>
    <w:qFormat/>
    <w:rsid w:val="00AA56F1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12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E5E5E5"/>
            <w:right w:val="none" w:sz="0" w:space="0" w:color="auto"/>
          </w:divBdr>
        </w:div>
      </w:divsChild>
    </w:div>
    <w:div w:id="77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E5E5E5"/>
            <w:right w:val="none" w:sz="0" w:space="0" w:color="auto"/>
          </w:divBdr>
        </w:div>
      </w:divsChild>
    </w:div>
    <w:div w:id="342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E5E5E5"/>
            <w:right w:val="none" w:sz="0" w:space="0" w:color="auto"/>
          </w:divBdr>
        </w:div>
      </w:divsChild>
    </w:div>
    <w:div w:id="498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E5E5E5"/>
            <w:right w:val="none" w:sz="0" w:space="0" w:color="auto"/>
          </w:divBdr>
        </w:div>
      </w:divsChild>
    </w:div>
    <w:div w:id="525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E5E5E5"/>
            <w:right w:val="none" w:sz="0" w:space="0" w:color="auto"/>
          </w:divBdr>
        </w:div>
      </w:divsChild>
    </w:div>
    <w:div w:id="598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E5E5E5"/>
            <w:right w:val="none" w:sz="0" w:space="0" w:color="auto"/>
          </w:divBdr>
        </w:div>
      </w:divsChild>
    </w:div>
    <w:div w:id="10925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E5E5E5"/>
            <w:right w:val="none" w:sz="0" w:space="0" w:color="auto"/>
          </w:divBdr>
        </w:div>
      </w:divsChild>
    </w:div>
    <w:div w:id="1252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E5E5E5"/>
            <w:right w:val="none" w:sz="0" w:space="0" w:color="auto"/>
          </w:divBdr>
        </w:div>
      </w:divsChild>
    </w:div>
    <w:div w:id="155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E5E5E5"/>
            <w:right w:val="none" w:sz="0" w:space="0" w:color="auto"/>
          </w:divBdr>
        </w:div>
      </w:divsChild>
    </w:div>
    <w:div w:id="1601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E5E5E5"/>
            <w:right w:val="none" w:sz="0" w:space="0" w:color="auto"/>
          </w:divBdr>
        </w:div>
      </w:divsChild>
    </w:div>
    <w:div w:id="1694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E5E5E5"/>
            <w:right w:val="none" w:sz="0" w:space="0" w:color="auto"/>
          </w:divBdr>
        </w:div>
      </w:divsChild>
    </w:div>
    <w:div w:id="2037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bitration-rsp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SPPKK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Yaskevich T.V.</dc:creator>
  <cp:keywords/>
  <dc:description/>
  <cp:lastModifiedBy>Подлесная</cp:lastModifiedBy>
  <cp:revision>2</cp:revision>
  <dcterms:created xsi:type="dcterms:W3CDTF">2018-08-14T07:18:00Z</dcterms:created>
  <dcterms:modified xsi:type="dcterms:W3CDTF">2018-08-14T07:18:00Z</dcterms:modified>
</cp:coreProperties>
</file>