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A17C" w14:textId="1AC2DC66" w:rsidR="00C6684F" w:rsidRPr="00635D46" w:rsidRDefault="008E7200" w:rsidP="00961CD1">
      <w:pPr>
        <w:rPr>
          <w:rFonts w:ascii="Times New Roman" w:hAnsi="Times New Roman" w:cs="Times New Roman"/>
          <w:b/>
          <w:i/>
          <w:color w:val="212121"/>
          <w:sz w:val="24"/>
          <w:szCs w:val="24"/>
          <w:u w:val="single"/>
          <w:shd w:val="clear" w:color="auto" w:fill="FFFFFF"/>
          <w:lang w:val="ru-RU"/>
        </w:rPr>
      </w:pPr>
      <w:r w:rsidRPr="00635D4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 xml:space="preserve">                                     </w:t>
      </w:r>
      <w:r w:rsidR="0009487F" w:rsidRPr="00635D4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 xml:space="preserve">          </w:t>
      </w:r>
      <w:r w:rsidR="00585065" w:rsidRPr="00635D4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ab/>
      </w:r>
      <w:r w:rsidR="00585065" w:rsidRPr="00635D4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ab/>
      </w:r>
      <w:r w:rsidR="00585065" w:rsidRPr="00635D4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ab/>
      </w:r>
      <w:r w:rsidR="00585065" w:rsidRPr="00635D4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ab/>
      </w:r>
      <w:r w:rsidR="00585065" w:rsidRPr="00635D4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ab/>
      </w:r>
      <w:r w:rsidR="00585065" w:rsidRPr="00635D4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ru-RU"/>
        </w:rPr>
        <w:tab/>
      </w:r>
      <w:r w:rsidR="00DA27BC">
        <w:rPr>
          <w:rFonts w:ascii="Times New Roman" w:hAnsi="Times New Roman" w:cs="Times New Roman"/>
          <w:b/>
          <w:i/>
          <w:color w:val="212121"/>
          <w:sz w:val="24"/>
          <w:szCs w:val="24"/>
          <w:u w:val="single"/>
          <w:shd w:val="clear" w:color="auto" w:fill="FFFFFF"/>
          <w:lang w:val="mn-MN"/>
        </w:rPr>
        <w:t>Проект-03</w:t>
      </w:r>
      <w:r w:rsidR="00251090" w:rsidRPr="00585065">
        <w:rPr>
          <w:rFonts w:ascii="Times New Roman" w:hAnsi="Times New Roman" w:cs="Times New Roman"/>
          <w:b/>
          <w:i/>
          <w:color w:val="212121"/>
          <w:sz w:val="24"/>
          <w:szCs w:val="24"/>
          <w:u w:val="single"/>
          <w:shd w:val="clear" w:color="auto" w:fill="FFFFFF"/>
          <w:lang w:val="mn-MN"/>
        </w:rPr>
        <w:t>-</w:t>
      </w:r>
      <w:r w:rsidR="00DA27BC">
        <w:rPr>
          <w:rFonts w:ascii="Times New Roman" w:hAnsi="Times New Roman" w:cs="Times New Roman"/>
          <w:b/>
          <w:i/>
          <w:color w:val="212121"/>
          <w:sz w:val="24"/>
          <w:szCs w:val="24"/>
          <w:u w:val="single"/>
          <w:shd w:val="clear" w:color="auto" w:fill="FFFFFF"/>
          <w:lang w:val="mn-MN"/>
        </w:rPr>
        <w:t>0</w:t>
      </w:r>
      <w:r w:rsidR="0055505F">
        <w:rPr>
          <w:rFonts w:ascii="Times New Roman" w:hAnsi="Times New Roman" w:cs="Times New Roman"/>
          <w:b/>
          <w:i/>
          <w:color w:val="212121"/>
          <w:sz w:val="24"/>
          <w:szCs w:val="24"/>
          <w:u w:val="single"/>
          <w:shd w:val="clear" w:color="auto" w:fill="FFFFFF"/>
          <w:lang w:val="mn-MN"/>
        </w:rPr>
        <w:t>4</w:t>
      </w:r>
      <w:r w:rsidR="00251090" w:rsidRPr="00585065">
        <w:rPr>
          <w:rFonts w:ascii="Times New Roman" w:hAnsi="Times New Roman" w:cs="Times New Roman"/>
          <w:b/>
          <w:i/>
          <w:color w:val="212121"/>
          <w:sz w:val="24"/>
          <w:szCs w:val="24"/>
          <w:u w:val="single"/>
          <w:shd w:val="clear" w:color="auto" w:fill="FFFFFF"/>
          <w:lang w:val="mn-MN"/>
        </w:rPr>
        <w:t>-202</w:t>
      </w:r>
      <w:r w:rsidR="0055505F">
        <w:rPr>
          <w:rFonts w:ascii="Times New Roman" w:hAnsi="Times New Roman" w:cs="Times New Roman"/>
          <w:b/>
          <w:i/>
          <w:color w:val="212121"/>
          <w:sz w:val="24"/>
          <w:szCs w:val="24"/>
          <w:u w:val="single"/>
          <w:shd w:val="clear" w:color="auto" w:fill="FFFFFF"/>
          <w:lang w:val="mn-MN"/>
        </w:rPr>
        <w:t>3</w:t>
      </w:r>
      <w:r w:rsidR="00CE34B1" w:rsidRPr="00585065">
        <w:rPr>
          <w:rFonts w:ascii="Times New Roman" w:hAnsi="Times New Roman" w:cs="Times New Roman"/>
          <w:b/>
          <w:i/>
          <w:color w:val="212121"/>
          <w:sz w:val="24"/>
          <w:szCs w:val="24"/>
          <w:u w:val="single"/>
          <w:shd w:val="clear" w:color="auto" w:fill="FFFFFF"/>
          <w:lang w:val="mn-MN"/>
        </w:rPr>
        <w:t>-</w:t>
      </w:r>
      <w:r w:rsidR="00CE34B1" w:rsidRPr="00585065">
        <w:rPr>
          <w:rFonts w:ascii="Times New Roman" w:hAnsi="Times New Roman" w:cs="Times New Roman"/>
          <w:b/>
          <w:i/>
          <w:color w:val="212121"/>
          <w:sz w:val="24"/>
          <w:szCs w:val="24"/>
          <w:u w:val="single"/>
          <w:shd w:val="clear" w:color="auto" w:fill="FFFFFF"/>
        </w:rPr>
        <w:t>MNCCI</w:t>
      </w:r>
    </w:p>
    <w:p w14:paraId="550BFEFE" w14:textId="77777777" w:rsidR="00CE34B1" w:rsidRPr="00635D46" w:rsidRDefault="00CE34B1" w:rsidP="00961CD1">
      <w:pPr>
        <w:rPr>
          <w:rFonts w:ascii="Times New Roman" w:hAnsi="Times New Roman" w:cs="Times New Roman"/>
          <w:i/>
          <w:color w:val="212121"/>
          <w:sz w:val="24"/>
          <w:szCs w:val="24"/>
          <w:u w:val="single"/>
          <w:shd w:val="clear" w:color="auto" w:fill="FFFFFF"/>
          <w:lang w:val="ru-RU"/>
        </w:rPr>
      </w:pPr>
    </w:p>
    <w:p w14:paraId="4842344F" w14:textId="77777777" w:rsidR="00961CD1" w:rsidRPr="000B7956" w:rsidRDefault="0009487F" w:rsidP="00C6684F">
      <w:pPr>
        <w:ind w:left="2160" w:firstLine="720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</w:pPr>
      <w:r w:rsidRPr="00635D46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  <w:lang w:val="ru-RU"/>
        </w:rPr>
        <w:t xml:space="preserve">  </w:t>
      </w:r>
      <w:r w:rsidR="00C6684F" w:rsidRPr="000B7956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mn-MN"/>
        </w:rPr>
        <w:t xml:space="preserve">ПРЕДВАРИТЕЛЬНАЯ </w:t>
      </w:r>
      <w:r w:rsidR="008E7200" w:rsidRPr="00635D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ru-RU"/>
        </w:rPr>
        <w:t>ПРОГРАММА</w:t>
      </w:r>
      <w:r w:rsidR="008E7200" w:rsidRPr="000B7956">
        <w:rPr>
          <w:rStyle w:val="apple-converted-space"/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  <w:t> </w:t>
      </w:r>
    </w:p>
    <w:p w14:paraId="2EDD92F7" w14:textId="685A9081" w:rsidR="00F933A5" w:rsidRPr="000B7956" w:rsidRDefault="00671E38" w:rsidP="00961CD1">
      <w:pPr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mn-MN"/>
        </w:rPr>
      </w:pPr>
      <w:r w:rsidRPr="000B7956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  <w:t>XVI</w:t>
      </w:r>
      <w:r w:rsidRPr="00635D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ru-RU"/>
        </w:rPr>
        <w:t xml:space="preserve"> ОБЪЕДИНЁННОГО, ТОРГОВО-ЭКОНОМИЧЕСКОГО ФОРУМА</w:t>
      </w:r>
      <w:r w:rsidRPr="000B7956">
        <w:rPr>
          <w:rStyle w:val="apple-converted-space"/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mn-MN"/>
        </w:rPr>
        <w:t xml:space="preserve"> </w:t>
      </w:r>
      <w:r w:rsidRPr="00635D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ru-RU"/>
        </w:rPr>
        <w:t>МОНГОЛИИ,</w:t>
      </w:r>
      <w:r w:rsidRPr="000B7956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  <w:t> </w:t>
      </w:r>
      <w:r w:rsidRPr="00635D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ru-RU"/>
        </w:rPr>
        <w:t>КИТАЯ</w:t>
      </w:r>
      <w:r w:rsidRPr="000B7956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mn-MN"/>
        </w:rPr>
        <w:t xml:space="preserve"> И </w:t>
      </w:r>
      <w:r w:rsidRPr="00635D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ru-RU"/>
        </w:rPr>
        <w:t>РОССИИ</w:t>
      </w:r>
      <w:r w:rsidRPr="000B7956">
        <w:rPr>
          <w:rStyle w:val="apple-converted-space"/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  <w:t> </w:t>
      </w:r>
      <w:r w:rsidRPr="00635D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lang w:val="ru-RU"/>
        </w:rPr>
        <w:br/>
      </w:r>
      <w:r w:rsidRPr="000B7956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</w:rPr>
        <w:t> </w:t>
      </w:r>
      <w:r w:rsidR="00451FA5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mn-MN"/>
        </w:rPr>
        <w:t xml:space="preserve">8-10 </w:t>
      </w:r>
      <w:r w:rsidR="00BD57DD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mn-MN"/>
        </w:rPr>
        <w:t>ИЮНЯ</w:t>
      </w:r>
      <w:r w:rsidRPr="00635D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ru-RU"/>
        </w:rPr>
        <w:t xml:space="preserve"> 202</w:t>
      </w:r>
      <w:r w:rsidR="00BD57DD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mn-MN"/>
        </w:rPr>
        <w:t>3</w:t>
      </w:r>
      <w:r w:rsidRPr="00635D46"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/>
          <w:lang w:val="ru-RU"/>
        </w:rPr>
        <w:t xml:space="preserve"> ГОДА, Г.УЛАН-БАТОР, МОНГОЛИЯ</w:t>
      </w:r>
    </w:p>
    <w:tbl>
      <w:tblPr>
        <w:tblStyle w:val="a4"/>
        <w:tblW w:w="10278" w:type="dxa"/>
        <w:tblLook w:val="04A0" w:firstRow="1" w:lastRow="0" w:firstColumn="1" w:lastColumn="0" w:noHBand="0" w:noVBand="1"/>
      </w:tblPr>
      <w:tblGrid>
        <w:gridCol w:w="1638"/>
        <w:gridCol w:w="6457"/>
        <w:gridCol w:w="2183"/>
      </w:tblGrid>
      <w:tr w:rsidR="008E7200" w:rsidRPr="00ED5F6F" w14:paraId="450C6E9D" w14:textId="77777777" w:rsidTr="00B856DA">
        <w:tc>
          <w:tcPr>
            <w:tcW w:w="1638" w:type="dxa"/>
          </w:tcPr>
          <w:p w14:paraId="055BE686" w14:textId="77777777" w:rsidR="008E7200" w:rsidRPr="00ED5F6F" w:rsidRDefault="008E7200" w:rsidP="008E7200">
            <w:pPr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ED5F6F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mn-MN"/>
              </w:rPr>
              <w:t xml:space="preserve">Время </w:t>
            </w:r>
            <w:r w:rsidRPr="00ED5F6F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(</w:t>
            </w:r>
            <w:r w:rsidRPr="00ED5F6F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mn-MN"/>
              </w:rPr>
              <w:t>местное</w:t>
            </w:r>
            <w:r w:rsidRPr="00ED5F6F"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  <w:t>)</w:t>
            </w:r>
          </w:p>
        </w:tc>
        <w:tc>
          <w:tcPr>
            <w:tcW w:w="6457" w:type="dxa"/>
          </w:tcPr>
          <w:p w14:paraId="31A75F86" w14:textId="77777777" w:rsidR="008E7200" w:rsidRPr="00ED5F6F" w:rsidRDefault="008E7200" w:rsidP="008E7200">
            <w:pPr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mn-MN"/>
              </w:rPr>
            </w:pPr>
            <w:r w:rsidRPr="00ED5F6F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mn-MN"/>
              </w:rPr>
              <w:t>Наименование мероприятия</w:t>
            </w:r>
          </w:p>
        </w:tc>
        <w:tc>
          <w:tcPr>
            <w:tcW w:w="2183" w:type="dxa"/>
          </w:tcPr>
          <w:p w14:paraId="7D085E09" w14:textId="77777777" w:rsidR="008E7200" w:rsidRPr="00ED5F6F" w:rsidRDefault="008E7200" w:rsidP="008E7200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mn-MN"/>
              </w:rPr>
            </w:pPr>
            <w:r w:rsidRPr="00ED5F6F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mn-MN"/>
              </w:rPr>
              <w:t>Место проведения</w:t>
            </w:r>
          </w:p>
        </w:tc>
      </w:tr>
      <w:tr w:rsidR="008E7200" w:rsidRPr="00ED5F6F" w14:paraId="532AA638" w14:textId="77777777" w:rsidTr="00F933A5">
        <w:tc>
          <w:tcPr>
            <w:tcW w:w="10278" w:type="dxa"/>
            <w:gridSpan w:val="3"/>
          </w:tcPr>
          <w:p w14:paraId="08FC53E1" w14:textId="5EFF9B68" w:rsidR="008E7200" w:rsidRPr="00ED5F6F" w:rsidRDefault="009579E3" w:rsidP="00B856DA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 xml:space="preserve"> 0</w:t>
            </w:r>
            <w:r w:rsidR="00F929D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>7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 xml:space="preserve"> </w:t>
            </w:r>
            <w:r w:rsidR="00BD57D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>июня</w:t>
            </w:r>
            <w:r w:rsidR="00B856DA" w:rsidRPr="00B856D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 xml:space="preserve"> 202</w:t>
            </w:r>
            <w:r w:rsidR="00BD57DD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>3</w:t>
            </w:r>
            <w:r w:rsidR="00CC3208" w:rsidRPr="00B856D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 xml:space="preserve"> года, </w:t>
            </w:r>
            <w:r w:rsidR="00F929D1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>Среда</w:t>
            </w:r>
          </w:p>
        </w:tc>
      </w:tr>
      <w:tr w:rsidR="008E7200" w:rsidRPr="00ED5F6F" w14:paraId="0AFF68DC" w14:textId="77777777" w:rsidTr="00B856DA">
        <w:tc>
          <w:tcPr>
            <w:tcW w:w="1638" w:type="dxa"/>
          </w:tcPr>
          <w:p w14:paraId="26379720" w14:textId="77777777" w:rsidR="008E7200" w:rsidRPr="00ED5F6F" w:rsidRDefault="00A63719" w:rsidP="008E7200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В течении</w:t>
            </w:r>
            <w:r w:rsidR="008E7200"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 дня</w:t>
            </w:r>
          </w:p>
        </w:tc>
        <w:tc>
          <w:tcPr>
            <w:tcW w:w="6457" w:type="dxa"/>
          </w:tcPr>
          <w:p w14:paraId="3DAD65DD" w14:textId="77777777" w:rsidR="008E7200" w:rsidRPr="00ED5F6F" w:rsidRDefault="000D66F3" w:rsidP="00B856DA">
            <w:pP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635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Заезд участников</w:t>
            </w:r>
            <w:r w:rsidR="008E7200" w:rsidRPr="00635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трансфер и размещение в</w:t>
            </w:r>
            <w:r w:rsidR="008E7200" w:rsidRPr="00ED5F6F"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635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гостиницах</w:t>
            </w:r>
            <w:r w:rsidRPr="00ED5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, з</w:t>
            </w:r>
            <w:proofErr w:type="spellStart"/>
            <w:r w:rsidR="008E7200" w:rsidRPr="00635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накомство</w:t>
            </w:r>
            <w:proofErr w:type="spellEnd"/>
            <w:r w:rsidR="008E7200" w:rsidRPr="00635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с Программой Форума.</w:t>
            </w:r>
            <w:r w:rsidR="008E7200" w:rsidRPr="00635D46"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8E7200" w:rsidRPr="00ED5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Свободное</w:t>
            </w:r>
            <w:proofErr w:type="spellEnd"/>
            <w:r w:rsidR="008E7200" w:rsidRPr="00ED5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E7200" w:rsidRPr="00ED5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</w:t>
            </w:r>
            <w:proofErr w:type="spellEnd"/>
            <w:r w:rsidRPr="00ED5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. </w:t>
            </w:r>
          </w:p>
        </w:tc>
        <w:tc>
          <w:tcPr>
            <w:tcW w:w="2183" w:type="dxa"/>
          </w:tcPr>
          <w:p w14:paraId="4029B4D0" w14:textId="77777777" w:rsidR="00CC3208" w:rsidRDefault="000D66F3" w:rsidP="00CC320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"</w:t>
            </w:r>
            <w:r w:rsidR="00CC3208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Corporate Hotel, </w:t>
            </w:r>
          </w:p>
          <w:p w14:paraId="1B0A6E20" w14:textId="77777777" w:rsidR="008E7200" w:rsidRDefault="00CC3208" w:rsidP="00CC320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“Sangri-La Hotel”</w:t>
            </w:r>
            <w:r w:rsidR="000D66F3"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14:paraId="7A2F7DF0" w14:textId="77777777" w:rsidR="00B856DA" w:rsidRPr="00CC3208" w:rsidRDefault="00B856DA" w:rsidP="00CC3208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</w:p>
        </w:tc>
      </w:tr>
      <w:tr w:rsidR="00404067" w:rsidRPr="00ED5F6F" w14:paraId="733CF6C1" w14:textId="77777777" w:rsidTr="00B856DA">
        <w:tc>
          <w:tcPr>
            <w:tcW w:w="1638" w:type="dxa"/>
          </w:tcPr>
          <w:p w14:paraId="504BC132" w14:textId="29E6F1FD" w:rsidR="00404067" w:rsidRPr="00ED5F6F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16.00</w:t>
            </w:r>
          </w:p>
        </w:tc>
        <w:tc>
          <w:tcPr>
            <w:tcW w:w="6457" w:type="dxa"/>
          </w:tcPr>
          <w:p w14:paraId="053F7DD9" w14:textId="0C4EF50A" w:rsidR="00404067" w:rsidRPr="00635D46" w:rsidRDefault="00404067" w:rsidP="004040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Пресс- Конференция Руководителей ТПП Монголии,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России и Китая </w:t>
            </w:r>
          </w:p>
        </w:tc>
        <w:tc>
          <w:tcPr>
            <w:tcW w:w="2183" w:type="dxa"/>
          </w:tcPr>
          <w:p w14:paraId="4C1B25A6" w14:textId="77777777" w:rsidR="00404067" w:rsidRPr="00635D46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“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Sangri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La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Hotel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”</w:t>
            </w:r>
          </w:p>
          <w:p w14:paraId="488020CE" w14:textId="77777777" w:rsidR="00404067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Здание НТПП Монголии</w:t>
            </w:r>
          </w:p>
          <w:p w14:paraId="6FCBA9C6" w14:textId="76774DF5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       Уточняется</w:t>
            </w:r>
          </w:p>
        </w:tc>
      </w:tr>
      <w:tr w:rsidR="00404067" w:rsidRPr="00ED5F6F" w14:paraId="73AD2A02" w14:textId="77777777" w:rsidTr="00B856DA">
        <w:tc>
          <w:tcPr>
            <w:tcW w:w="1638" w:type="dxa"/>
          </w:tcPr>
          <w:p w14:paraId="03667F64" w14:textId="77777777" w:rsidR="00404067" w:rsidRPr="00ED5F6F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19.00</w:t>
            </w:r>
          </w:p>
        </w:tc>
        <w:tc>
          <w:tcPr>
            <w:tcW w:w="6457" w:type="dxa"/>
          </w:tcPr>
          <w:p w14:paraId="0E31CD0A" w14:textId="77777777" w:rsidR="00404067" w:rsidRDefault="00404067" w:rsidP="004040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ED5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Ужин для руководителей ТПП Монголии, Китая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 и</w:t>
            </w:r>
          </w:p>
          <w:p w14:paraId="2793A478" w14:textId="77777777" w:rsidR="00404067" w:rsidRPr="00ED5F6F" w:rsidRDefault="00404067" w:rsidP="004040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России</w:t>
            </w:r>
          </w:p>
        </w:tc>
        <w:tc>
          <w:tcPr>
            <w:tcW w:w="2183" w:type="dxa"/>
          </w:tcPr>
          <w:p w14:paraId="66194D08" w14:textId="77777777" w:rsidR="00404067" w:rsidRPr="005D653B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Уточняется</w:t>
            </w:r>
          </w:p>
        </w:tc>
      </w:tr>
      <w:tr w:rsidR="00404067" w:rsidRPr="00ED5F6F" w14:paraId="678D4611" w14:textId="77777777" w:rsidTr="00F933A5">
        <w:tc>
          <w:tcPr>
            <w:tcW w:w="10278" w:type="dxa"/>
            <w:gridSpan w:val="3"/>
          </w:tcPr>
          <w:p w14:paraId="55318377" w14:textId="4821D89B" w:rsidR="00404067" w:rsidRPr="00ED5F6F" w:rsidRDefault="00404067" w:rsidP="00404067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 xml:space="preserve"> 08 июня</w:t>
            </w:r>
            <w:r w:rsidRPr="00B856D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>3</w:t>
            </w:r>
            <w:r w:rsidRPr="00B856D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 xml:space="preserve"> года,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>Четверг</w:t>
            </w:r>
          </w:p>
        </w:tc>
      </w:tr>
      <w:tr w:rsidR="00404067" w:rsidRPr="00ED5F6F" w14:paraId="7D1BC164" w14:textId="77777777" w:rsidTr="00846D8B">
        <w:trPr>
          <w:trHeight w:val="692"/>
        </w:trPr>
        <w:tc>
          <w:tcPr>
            <w:tcW w:w="1638" w:type="dxa"/>
          </w:tcPr>
          <w:p w14:paraId="31C5F236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09.00-11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.00</w:t>
            </w:r>
          </w:p>
        </w:tc>
        <w:tc>
          <w:tcPr>
            <w:tcW w:w="6457" w:type="dxa"/>
          </w:tcPr>
          <w:p w14:paraId="11E9DB03" w14:textId="0D789501" w:rsidR="00404067" w:rsidRPr="0064637C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Встречи 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руководителей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ТПП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 России и Китая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Правительств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ом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Монголии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</w:t>
            </w:r>
          </w:p>
        </w:tc>
        <w:tc>
          <w:tcPr>
            <w:tcW w:w="2183" w:type="dxa"/>
          </w:tcPr>
          <w:p w14:paraId="5383A9F3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      Уточняется</w:t>
            </w:r>
          </w:p>
        </w:tc>
      </w:tr>
      <w:tr w:rsidR="00404067" w:rsidRPr="00ED5F6F" w14:paraId="3892DBDF" w14:textId="77777777" w:rsidTr="0095089F">
        <w:trPr>
          <w:trHeight w:val="575"/>
        </w:trPr>
        <w:tc>
          <w:tcPr>
            <w:tcW w:w="1638" w:type="dxa"/>
          </w:tcPr>
          <w:p w14:paraId="2CD70BAC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09.00-10.30</w:t>
            </w:r>
          </w:p>
        </w:tc>
        <w:tc>
          <w:tcPr>
            <w:tcW w:w="6457" w:type="dxa"/>
          </w:tcPr>
          <w:p w14:paraId="50E78027" w14:textId="77777777" w:rsidR="00404067" w:rsidRPr="009D0949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Встречи предпринимателей: 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Панельная дискуссия : "Механизмы сотрудничества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Торгово-Промышленных Палат 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Монголии , России и Китая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в новых условиях.................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" (по 3 презентации с каждой стороны по 10 мин с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последовательным переводом 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переводом)</w:t>
            </w:r>
          </w:p>
        </w:tc>
        <w:tc>
          <w:tcPr>
            <w:tcW w:w="2183" w:type="dxa"/>
          </w:tcPr>
          <w:p w14:paraId="5C2C3A9F" w14:textId="77777777" w:rsidR="00404067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Здание НТПП Монголии</w:t>
            </w:r>
          </w:p>
          <w:p w14:paraId="27D1D987" w14:textId="77777777" w:rsidR="00404067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       Уточняется</w:t>
            </w:r>
          </w:p>
        </w:tc>
      </w:tr>
      <w:tr w:rsidR="00404067" w:rsidRPr="00ED5F6F" w14:paraId="74966781" w14:textId="77777777" w:rsidTr="00B856DA">
        <w:trPr>
          <w:trHeight w:val="953"/>
        </w:trPr>
        <w:tc>
          <w:tcPr>
            <w:tcW w:w="1638" w:type="dxa"/>
          </w:tcPr>
          <w:p w14:paraId="7509CCF4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0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.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3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0-1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0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.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50</w:t>
            </w:r>
          </w:p>
        </w:tc>
        <w:tc>
          <w:tcPr>
            <w:tcW w:w="6457" w:type="dxa"/>
          </w:tcPr>
          <w:p w14:paraId="1408AFC5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proofErr w:type="spellStart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Перерыв</w:t>
            </w:r>
            <w:proofErr w:type="spellEnd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кофе-брейк</w:t>
            </w:r>
            <w:proofErr w:type="spellEnd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83" w:type="dxa"/>
          </w:tcPr>
          <w:p w14:paraId="2C4BC740" w14:textId="77777777" w:rsidR="00404067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Здание НТПП Монголии</w:t>
            </w:r>
          </w:p>
          <w:p w14:paraId="72279BF1" w14:textId="77777777" w:rsidR="00404067" w:rsidRPr="00ED5F6F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Уточняется</w:t>
            </w:r>
          </w:p>
        </w:tc>
      </w:tr>
      <w:tr w:rsidR="00404067" w:rsidRPr="00ED5F6F" w14:paraId="6EA13BCC" w14:textId="77777777" w:rsidTr="00B856DA">
        <w:tc>
          <w:tcPr>
            <w:tcW w:w="1638" w:type="dxa"/>
          </w:tcPr>
          <w:p w14:paraId="490DC2EA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0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.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5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0-11.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5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0</w:t>
            </w:r>
          </w:p>
        </w:tc>
        <w:tc>
          <w:tcPr>
            <w:tcW w:w="6457" w:type="dxa"/>
          </w:tcPr>
          <w:p w14:paraId="2FFB5902" w14:textId="76804ED8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35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Панельная дискуссия: "Обмен опытами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региональных</w:t>
            </w:r>
            <w:r w:rsidRPr="006926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Торгово-Промышленных Палат 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Монголии, Китая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и России</w:t>
            </w:r>
            <w:r w:rsidRPr="00635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"</w:t>
            </w:r>
            <w:r w:rsidRPr="0069261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2183" w:type="dxa"/>
          </w:tcPr>
          <w:p w14:paraId="58927EF0" w14:textId="77777777" w:rsidR="00404067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Здание НТПП Монголии</w:t>
            </w:r>
          </w:p>
          <w:p w14:paraId="071C9588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        Уточняется</w:t>
            </w:r>
          </w:p>
        </w:tc>
      </w:tr>
      <w:tr w:rsidR="00404067" w:rsidRPr="00ED5F6F" w14:paraId="08A3C51F" w14:textId="77777777" w:rsidTr="00B856DA">
        <w:trPr>
          <w:trHeight w:val="269"/>
        </w:trPr>
        <w:tc>
          <w:tcPr>
            <w:tcW w:w="1638" w:type="dxa"/>
          </w:tcPr>
          <w:p w14:paraId="3A80068F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12.00-13.30</w:t>
            </w:r>
          </w:p>
        </w:tc>
        <w:tc>
          <w:tcPr>
            <w:tcW w:w="6457" w:type="dxa"/>
          </w:tcPr>
          <w:p w14:paraId="5C8862C1" w14:textId="77777777" w:rsidR="00404067" w:rsidRPr="00ED5F6F" w:rsidRDefault="00404067" w:rsidP="00404067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proofErr w:type="spellStart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Перерыв</w:t>
            </w:r>
            <w:proofErr w:type="spellEnd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обед</w:t>
            </w:r>
            <w:proofErr w:type="spellEnd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83" w:type="dxa"/>
          </w:tcPr>
          <w:p w14:paraId="774178E6" w14:textId="77777777" w:rsidR="00404067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Ресторан</w:t>
            </w:r>
          </w:p>
          <w:p w14:paraId="25C81A40" w14:textId="77777777" w:rsidR="00404067" w:rsidRPr="00ED5F6F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Уточняется</w:t>
            </w:r>
          </w:p>
        </w:tc>
      </w:tr>
      <w:tr w:rsidR="00404067" w:rsidRPr="00ED5F6F" w14:paraId="2ADDA7B6" w14:textId="77777777" w:rsidTr="00B856DA">
        <w:tc>
          <w:tcPr>
            <w:tcW w:w="1638" w:type="dxa"/>
          </w:tcPr>
          <w:p w14:paraId="0DCDEEC3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14.00-15.00</w:t>
            </w:r>
          </w:p>
        </w:tc>
        <w:tc>
          <w:tcPr>
            <w:tcW w:w="6457" w:type="dxa"/>
          </w:tcPr>
          <w:p w14:paraId="304D60AB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Открытие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XV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I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 Объединённого </w:t>
            </w:r>
            <w:proofErr w:type="spellStart"/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Торгово</w:t>
            </w:r>
            <w:proofErr w:type="spellEnd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-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экономического Форума Монголии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, России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 и Китая:</w:t>
            </w:r>
          </w:p>
          <w:p w14:paraId="238251F2" w14:textId="77777777" w:rsidR="00404067" w:rsidRPr="00635D46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Выступления Руководителей ТПП Монголии, России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, 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Китая (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по 15 минут с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синхронным 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переводом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lang w:val="ru-RU"/>
              </w:rPr>
              <w:br/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О.Амартувшин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, 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Пре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зидент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 НТПП Монголии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, .................................................................................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2183" w:type="dxa"/>
          </w:tcPr>
          <w:p w14:paraId="598E71E0" w14:textId="77777777" w:rsidR="00404067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Здание НТПП Монголии</w:t>
            </w:r>
          </w:p>
          <w:p w14:paraId="48B38AB9" w14:textId="77777777" w:rsidR="00404067" w:rsidRPr="00ED5F6F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Уточняется</w:t>
            </w:r>
          </w:p>
        </w:tc>
      </w:tr>
      <w:tr w:rsidR="00404067" w:rsidRPr="00ED5F6F" w14:paraId="209EDBC5" w14:textId="77777777" w:rsidTr="00B856DA">
        <w:tc>
          <w:tcPr>
            <w:tcW w:w="1638" w:type="dxa"/>
          </w:tcPr>
          <w:p w14:paraId="1477B60E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16.00-17.00</w:t>
            </w:r>
          </w:p>
        </w:tc>
        <w:tc>
          <w:tcPr>
            <w:tcW w:w="6457" w:type="dxa"/>
          </w:tcPr>
          <w:p w14:paraId="4F8FEEC2" w14:textId="77777777" w:rsidR="00404067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FA4825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Встреча с Министром МИД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 Монголии</w:t>
            </w:r>
          </w:p>
          <w:p w14:paraId="5FC760BE" w14:textId="77777777" w:rsidR="00404067" w:rsidRPr="00FA4825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-Главы ТПП 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Монголии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, России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 и Китая</w:t>
            </w:r>
          </w:p>
        </w:tc>
        <w:tc>
          <w:tcPr>
            <w:tcW w:w="2183" w:type="dxa"/>
          </w:tcPr>
          <w:p w14:paraId="7ED731CF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     Уточняется</w:t>
            </w:r>
          </w:p>
        </w:tc>
      </w:tr>
      <w:tr w:rsidR="00404067" w:rsidRPr="00ED5F6F" w14:paraId="35D90DAB" w14:textId="77777777" w:rsidTr="00B856DA">
        <w:tc>
          <w:tcPr>
            <w:tcW w:w="1638" w:type="dxa"/>
          </w:tcPr>
          <w:p w14:paraId="0961DAED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16.00-17.00</w:t>
            </w:r>
          </w:p>
        </w:tc>
        <w:tc>
          <w:tcPr>
            <w:tcW w:w="6457" w:type="dxa"/>
          </w:tcPr>
          <w:p w14:paraId="0A187F15" w14:textId="77777777" w:rsidR="00404067" w:rsidRPr="00FA4825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Биржа-контактов "В2В" предпринимателей 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Монголии, России и Китая</w:t>
            </w:r>
          </w:p>
        </w:tc>
        <w:tc>
          <w:tcPr>
            <w:tcW w:w="2183" w:type="dxa"/>
          </w:tcPr>
          <w:p w14:paraId="68CFF8F5" w14:textId="77777777" w:rsidR="00404067" w:rsidRPr="00137BAA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Corporate Hotel</w:t>
            </w:r>
          </w:p>
          <w:p w14:paraId="0D8EAEEA" w14:textId="77777777" w:rsidR="00404067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</w:p>
        </w:tc>
      </w:tr>
      <w:tr w:rsidR="00404067" w:rsidRPr="00635D46" w14:paraId="31B9D1ED" w14:textId="77777777" w:rsidTr="00B856DA">
        <w:tc>
          <w:tcPr>
            <w:tcW w:w="1638" w:type="dxa"/>
          </w:tcPr>
          <w:p w14:paraId="62EE179C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19.00-22.00</w:t>
            </w:r>
          </w:p>
        </w:tc>
        <w:tc>
          <w:tcPr>
            <w:tcW w:w="6457" w:type="dxa"/>
          </w:tcPr>
          <w:p w14:paraId="630CA83E" w14:textId="77777777" w:rsidR="00404067" w:rsidRPr="00ED5F6F" w:rsidRDefault="00404067" w:rsidP="00404067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mn-MN"/>
              </w:rPr>
            </w:pP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Приём от имени Национальной торгово-промышленной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 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палаты Монголии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 xml:space="preserve"> </w:t>
            </w:r>
          </w:p>
        </w:tc>
        <w:tc>
          <w:tcPr>
            <w:tcW w:w="2183" w:type="dxa"/>
          </w:tcPr>
          <w:p w14:paraId="779F33ED" w14:textId="77777777" w:rsidR="00404067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Большой зал НТПП Монголии</w:t>
            </w:r>
          </w:p>
          <w:p w14:paraId="31981065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Уточняется</w:t>
            </w:r>
          </w:p>
        </w:tc>
      </w:tr>
      <w:tr w:rsidR="00404067" w:rsidRPr="00ED5F6F" w14:paraId="51FC53C8" w14:textId="77777777" w:rsidTr="00F933A5">
        <w:tc>
          <w:tcPr>
            <w:tcW w:w="10278" w:type="dxa"/>
            <w:gridSpan w:val="3"/>
          </w:tcPr>
          <w:p w14:paraId="40B745C4" w14:textId="0917E613" w:rsidR="00404067" w:rsidRPr="00ED5F6F" w:rsidRDefault="00404067" w:rsidP="00404067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 xml:space="preserve"> 09 июня</w:t>
            </w:r>
            <w:r w:rsidRPr="00B856D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>3</w:t>
            </w:r>
            <w:r w:rsidRPr="00B856D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 xml:space="preserve"> года,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>Пятница</w:t>
            </w:r>
          </w:p>
        </w:tc>
      </w:tr>
      <w:tr w:rsidR="00404067" w:rsidRPr="00ED5F6F" w14:paraId="5B8A15CA" w14:textId="77777777" w:rsidTr="00B856DA">
        <w:trPr>
          <w:trHeight w:val="440"/>
        </w:trPr>
        <w:tc>
          <w:tcPr>
            <w:tcW w:w="1638" w:type="dxa"/>
          </w:tcPr>
          <w:p w14:paraId="582708DB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lastRenderedPageBreak/>
              <w:t>09.00-10.30</w:t>
            </w:r>
          </w:p>
        </w:tc>
        <w:tc>
          <w:tcPr>
            <w:tcW w:w="6457" w:type="dxa"/>
          </w:tcPr>
          <w:p w14:paraId="6C8B944B" w14:textId="77777777" w:rsidR="00404067" w:rsidRPr="00ED5F6F" w:rsidRDefault="00404067" w:rsidP="004040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 w:rsidRPr="00ED5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Встречи предпринимателей Монголии, России и Китая в формате круглых столов по отраслевым направлениям. Презентации инвестиционных проектов.</w:t>
            </w:r>
          </w:p>
          <w:p w14:paraId="41C5002D" w14:textId="77777777" w:rsidR="00404067" w:rsidRPr="00635D46" w:rsidRDefault="00404067" w:rsidP="00404067">
            <w:pPr>
              <w:rPr>
                <w:rFonts w:ascii="Arial" w:hAnsi="Arial" w:cs="Arial"/>
                <w:shd w:val="clear" w:color="auto" w:fill="FFFFFF"/>
                <w:lang w:val="ru-RU"/>
              </w:rPr>
            </w:pPr>
            <w:r w:rsidRPr="00ED5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Секция 1.Тяжелая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 промышленнос</w:t>
            </w:r>
            <w:r w:rsidRPr="00ED5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ть, энергетика, нефтьимпорт, строит-во, транспорт и информационные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 </w:t>
            </w:r>
            <w:r w:rsidRPr="00635D4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(</w:t>
            </w:r>
            <w:r w:rsidRPr="004C4F94"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 Президент НТПП Монголии О.Амартүвшин</w:t>
            </w: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>, РФ, Китай</w:t>
            </w:r>
            <w:r w:rsidRPr="00635D4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)</w:t>
            </w:r>
          </w:p>
          <w:p w14:paraId="3DA48CCC" w14:textId="77777777" w:rsidR="00404067" w:rsidRPr="00635D46" w:rsidRDefault="00404067" w:rsidP="00404067">
            <w:pPr>
              <w:rPr>
                <w:rFonts w:ascii="Arial" w:hAnsi="Arial" w:cs="Arial"/>
                <w:shd w:val="clear" w:color="auto" w:fill="FFFFFF"/>
                <w:lang w:val="ru-RU"/>
              </w:rPr>
            </w:pPr>
            <w:r w:rsidRPr="00ED5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Секция 2.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Экспорт, Электронная товговля, туризм, </w:t>
            </w:r>
            <w:r w:rsidRPr="00635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(</w:t>
            </w: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>Председатель</w:t>
            </w:r>
            <w:r w:rsidRPr="004C4F94">
              <w:rPr>
                <w:rFonts w:ascii="Times New Roman" w:hAnsi="Times New Roman" w:cs="Times New Roman"/>
                <w:shd w:val="clear" w:color="auto" w:fill="FFFFFF"/>
                <w:lang w:val="mn-MN"/>
              </w:rPr>
              <w:t xml:space="preserve"> НТПП Монголии </w:t>
            </w:r>
            <w:r>
              <w:rPr>
                <w:rFonts w:ascii="Times New Roman" w:hAnsi="Times New Roman" w:cs="Times New Roman"/>
                <w:shd w:val="clear" w:color="auto" w:fill="FFFFFF"/>
                <w:lang w:val="mn-MN"/>
              </w:rPr>
              <w:t>Т. Дуурэн, РФ, Китай</w:t>
            </w:r>
            <w:r w:rsidRPr="00635D46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)</w:t>
            </w:r>
          </w:p>
        </w:tc>
        <w:tc>
          <w:tcPr>
            <w:tcW w:w="2183" w:type="dxa"/>
          </w:tcPr>
          <w:p w14:paraId="6CBA4EC4" w14:textId="77777777" w:rsidR="00404067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Здание НТПП Монголии</w:t>
            </w:r>
          </w:p>
          <w:p w14:paraId="426C9B2E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       Уточняется</w:t>
            </w:r>
          </w:p>
        </w:tc>
      </w:tr>
      <w:tr w:rsidR="00404067" w:rsidRPr="00ED5F6F" w14:paraId="107C7C02" w14:textId="77777777" w:rsidTr="00B856DA">
        <w:tc>
          <w:tcPr>
            <w:tcW w:w="1638" w:type="dxa"/>
          </w:tcPr>
          <w:p w14:paraId="5B72DDAB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10.30-11.00</w:t>
            </w:r>
          </w:p>
        </w:tc>
        <w:tc>
          <w:tcPr>
            <w:tcW w:w="6457" w:type="dxa"/>
          </w:tcPr>
          <w:p w14:paraId="60AEC98D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proofErr w:type="spellStart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Перерыв</w:t>
            </w:r>
            <w:proofErr w:type="spellEnd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кофе-брейк</w:t>
            </w:r>
            <w:proofErr w:type="spellEnd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83" w:type="dxa"/>
          </w:tcPr>
          <w:p w14:paraId="2C771DA9" w14:textId="77777777" w:rsidR="00404067" w:rsidRPr="00635D46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“Sangri-La Hotel”</w:t>
            </w:r>
          </w:p>
          <w:p w14:paraId="70B9A466" w14:textId="77777777" w:rsidR="00404067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Здание НТПП Монголии</w:t>
            </w:r>
          </w:p>
          <w:p w14:paraId="1CE4CC40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       Уточняется</w:t>
            </w:r>
          </w:p>
        </w:tc>
      </w:tr>
      <w:tr w:rsidR="00404067" w:rsidRPr="00ED5F6F" w14:paraId="7D175C46" w14:textId="77777777" w:rsidTr="00B856DA">
        <w:trPr>
          <w:trHeight w:val="800"/>
        </w:trPr>
        <w:tc>
          <w:tcPr>
            <w:tcW w:w="1638" w:type="dxa"/>
          </w:tcPr>
          <w:p w14:paraId="12AE1A84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11.00-12.30</w:t>
            </w:r>
          </w:p>
        </w:tc>
        <w:tc>
          <w:tcPr>
            <w:tcW w:w="6457" w:type="dxa"/>
          </w:tcPr>
          <w:p w14:paraId="3C3BFFDD" w14:textId="77777777" w:rsidR="00404067" w:rsidRPr="00ED5F6F" w:rsidRDefault="00404067" w:rsidP="00404067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mn-MN"/>
              </w:rPr>
            </w:pP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Биржа-контактов "В2В" предпринимателей </w:t>
            </w: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Монголии, России и Китая</w:t>
            </w:r>
          </w:p>
        </w:tc>
        <w:tc>
          <w:tcPr>
            <w:tcW w:w="2183" w:type="dxa"/>
          </w:tcPr>
          <w:p w14:paraId="64D386D1" w14:textId="77777777" w:rsidR="00404067" w:rsidRPr="00635D46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“Sangri-La Hotel”</w:t>
            </w:r>
          </w:p>
          <w:p w14:paraId="21E7EF59" w14:textId="77777777" w:rsidR="00404067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Здание НТПП Монголии</w:t>
            </w:r>
          </w:p>
          <w:p w14:paraId="59D5E0A1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       Уточняется</w:t>
            </w:r>
          </w:p>
        </w:tc>
      </w:tr>
      <w:tr w:rsidR="00404067" w:rsidRPr="00ED5F6F" w14:paraId="2692B8DF" w14:textId="77777777" w:rsidTr="00B856DA">
        <w:tc>
          <w:tcPr>
            <w:tcW w:w="1638" w:type="dxa"/>
          </w:tcPr>
          <w:p w14:paraId="043BD6D4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13.00-14.00</w:t>
            </w:r>
          </w:p>
        </w:tc>
        <w:tc>
          <w:tcPr>
            <w:tcW w:w="6457" w:type="dxa"/>
          </w:tcPr>
          <w:p w14:paraId="06AD3DFD" w14:textId="77777777" w:rsidR="00404067" w:rsidRPr="00ED5F6F" w:rsidRDefault="00404067" w:rsidP="00404067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proofErr w:type="spellStart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Перерыв</w:t>
            </w:r>
            <w:proofErr w:type="spellEnd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на</w:t>
            </w:r>
            <w:proofErr w:type="spellEnd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обед</w:t>
            </w:r>
            <w:proofErr w:type="spellEnd"/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83" w:type="dxa"/>
          </w:tcPr>
          <w:p w14:paraId="3F2FC483" w14:textId="77777777" w:rsidR="00404067" w:rsidRPr="00ED5F6F" w:rsidRDefault="00404067" w:rsidP="00404067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</w:p>
        </w:tc>
      </w:tr>
      <w:tr w:rsidR="00404067" w:rsidRPr="00ED5F6F" w14:paraId="7F0C1D72" w14:textId="77777777" w:rsidTr="00B856DA">
        <w:tc>
          <w:tcPr>
            <w:tcW w:w="1638" w:type="dxa"/>
          </w:tcPr>
          <w:p w14:paraId="65CB1056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14.30-15.30</w:t>
            </w:r>
          </w:p>
        </w:tc>
        <w:tc>
          <w:tcPr>
            <w:tcW w:w="6457" w:type="dxa"/>
          </w:tcPr>
          <w:p w14:paraId="3A3E9E77" w14:textId="77777777" w:rsidR="00404067" w:rsidRPr="00635D46" w:rsidRDefault="00404067" w:rsidP="00404067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ru-RU"/>
              </w:rPr>
            </w:pP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Подписание итоговых документов между палатами и</w:t>
            </w:r>
            <w:r w:rsidRPr="00ED5F6F"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предприятиями</w:t>
            </w:r>
          </w:p>
        </w:tc>
        <w:tc>
          <w:tcPr>
            <w:tcW w:w="2183" w:type="dxa"/>
          </w:tcPr>
          <w:p w14:paraId="0F52124D" w14:textId="77777777" w:rsidR="00404067" w:rsidRPr="00635D46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“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Sangri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La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Hotel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”</w:t>
            </w:r>
          </w:p>
          <w:p w14:paraId="5A94C9FF" w14:textId="77777777" w:rsidR="00404067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Здание НТПП Монголии</w:t>
            </w:r>
          </w:p>
          <w:p w14:paraId="1916140E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       Уточняется</w:t>
            </w:r>
          </w:p>
        </w:tc>
      </w:tr>
      <w:tr w:rsidR="00404067" w:rsidRPr="00ED5F6F" w14:paraId="7B786F9C" w14:textId="77777777" w:rsidTr="00B856DA">
        <w:tc>
          <w:tcPr>
            <w:tcW w:w="1638" w:type="dxa"/>
          </w:tcPr>
          <w:p w14:paraId="0ED29FBE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15.30-16.00</w:t>
            </w:r>
          </w:p>
        </w:tc>
        <w:tc>
          <w:tcPr>
            <w:tcW w:w="6457" w:type="dxa"/>
          </w:tcPr>
          <w:p w14:paraId="41470348" w14:textId="77777777" w:rsidR="00404067" w:rsidRPr="00635D46" w:rsidRDefault="00404067" w:rsidP="00404067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ru-RU"/>
              </w:rPr>
            </w:pP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Подведение итогов Форума и закрытие Форума</w:t>
            </w:r>
          </w:p>
        </w:tc>
        <w:tc>
          <w:tcPr>
            <w:tcW w:w="2183" w:type="dxa"/>
          </w:tcPr>
          <w:p w14:paraId="5C55B107" w14:textId="77777777" w:rsidR="00404067" w:rsidRPr="00635D46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</w:pP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“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Sangri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La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Hotel</w:t>
            </w: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ru-RU"/>
              </w:rPr>
              <w:t>”</w:t>
            </w:r>
          </w:p>
          <w:p w14:paraId="5E754B82" w14:textId="77777777" w:rsidR="00404067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Здание НТПП Монголии</w:t>
            </w:r>
          </w:p>
          <w:p w14:paraId="54DE9EA1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       Уточняется</w:t>
            </w:r>
          </w:p>
        </w:tc>
      </w:tr>
      <w:tr w:rsidR="00404067" w:rsidRPr="00ED5F6F" w14:paraId="2F6AD852" w14:textId="77777777" w:rsidTr="00372F87">
        <w:tc>
          <w:tcPr>
            <w:tcW w:w="10278" w:type="dxa"/>
            <w:gridSpan w:val="3"/>
          </w:tcPr>
          <w:p w14:paraId="1FD4526D" w14:textId="5AB1393E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>10 июня</w:t>
            </w:r>
            <w:r w:rsidRPr="00B856D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>3</w:t>
            </w:r>
            <w:r w:rsidRPr="00B856D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 xml:space="preserve"> года,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>Суббота</w:t>
            </w:r>
          </w:p>
        </w:tc>
      </w:tr>
      <w:tr w:rsidR="00404067" w:rsidRPr="00ED5F6F" w14:paraId="447EADE1" w14:textId="77777777" w:rsidTr="00B856DA">
        <w:tc>
          <w:tcPr>
            <w:tcW w:w="1638" w:type="dxa"/>
          </w:tcPr>
          <w:p w14:paraId="30F98886" w14:textId="77777777" w:rsidR="00404067" w:rsidRDefault="00404067" w:rsidP="00404067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mn-MN"/>
              </w:rPr>
            </w:pP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Весь день</w:t>
            </w:r>
          </w:p>
        </w:tc>
        <w:tc>
          <w:tcPr>
            <w:tcW w:w="6457" w:type="dxa"/>
          </w:tcPr>
          <w:p w14:paraId="5105DBF2" w14:textId="4624AC0D" w:rsidR="00404067" w:rsidRPr="00635D46" w:rsidRDefault="00404067" w:rsidP="004040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Выезд за город</w:t>
            </w:r>
          </w:p>
          <w:p w14:paraId="07E94857" w14:textId="4C6DA506" w:rsidR="00404067" w:rsidRPr="00E4278A" w:rsidRDefault="00404067" w:rsidP="004040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/Специальная программа/</w:t>
            </w:r>
          </w:p>
          <w:p w14:paraId="7BB12129" w14:textId="68D3AB7A" w:rsidR="00404067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</w:p>
        </w:tc>
        <w:tc>
          <w:tcPr>
            <w:tcW w:w="2183" w:type="dxa"/>
          </w:tcPr>
          <w:p w14:paraId="55522A30" w14:textId="77777777" w:rsidR="00404067" w:rsidRPr="00635D46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“Sangri-La Hotel”</w:t>
            </w:r>
          </w:p>
          <w:p w14:paraId="4C295CDC" w14:textId="77777777" w:rsidR="00404067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Здание НТПП Монголии</w:t>
            </w:r>
          </w:p>
          <w:p w14:paraId="69DC5390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       Уточняется</w:t>
            </w:r>
          </w:p>
        </w:tc>
      </w:tr>
      <w:tr w:rsidR="00404067" w:rsidRPr="00ED5F6F" w14:paraId="5768ED3C" w14:textId="77777777" w:rsidTr="00B856DA">
        <w:tc>
          <w:tcPr>
            <w:tcW w:w="1638" w:type="dxa"/>
          </w:tcPr>
          <w:p w14:paraId="4AE16029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Весь день</w:t>
            </w:r>
          </w:p>
        </w:tc>
        <w:tc>
          <w:tcPr>
            <w:tcW w:w="6457" w:type="dxa"/>
          </w:tcPr>
          <w:p w14:paraId="4332F36A" w14:textId="77777777" w:rsidR="00404067" w:rsidRDefault="00404067" w:rsidP="004040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Специальные заказы от ТПП России и Китая</w:t>
            </w:r>
          </w:p>
          <w:p w14:paraId="14B10047" w14:textId="77777777" w:rsidR="00404067" w:rsidRDefault="00404067" w:rsidP="004040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/платные/ </w:t>
            </w:r>
          </w:p>
        </w:tc>
        <w:tc>
          <w:tcPr>
            <w:tcW w:w="2183" w:type="dxa"/>
          </w:tcPr>
          <w:p w14:paraId="6564644E" w14:textId="77777777" w:rsidR="00404067" w:rsidRPr="00AC597D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Программы по заказам</w:t>
            </w:r>
          </w:p>
        </w:tc>
      </w:tr>
      <w:tr w:rsidR="00404067" w:rsidRPr="00ED5F6F" w14:paraId="1D0E5B3B" w14:textId="77777777" w:rsidTr="00AF67BD">
        <w:tc>
          <w:tcPr>
            <w:tcW w:w="10278" w:type="dxa"/>
            <w:gridSpan w:val="3"/>
          </w:tcPr>
          <w:p w14:paraId="6F61FC06" w14:textId="3F88A36E" w:rsidR="00404067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 xml:space="preserve">11 </w:t>
            </w:r>
            <w:r w:rsidR="00635D46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ru-RU"/>
              </w:rPr>
              <w:t>июня</w:t>
            </w:r>
            <w:r w:rsidRPr="00B856D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>2</w:t>
            </w:r>
            <w:r w:rsidRPr="00B856DA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 xml:space="preserve"> года, 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  <w:lang w:val="mn-MN"/>
              </w:rPr>
              <w:t>Воскресенье</w:t>
            </w:r>
          </w:p>
        </w:tc>
      </w:tr>
      <w:tr w:rsidR="00404067" w:rsidRPr="00ED5F6F" w14:paraId="623C4E9B" w14:textId="77777777" w:rsidTr="00B856DA">
        <w:tc>
          <w:tcPr>
            <w:tcW w:w="1638" w:type="dxa"/>
          </w:tcPr>
          <w:p w14:paraId="4ACEB362" w14:textId="77777777" w:rsidR="00404067" w:rsidRDefault="00404067" w:rsidP="00404067">
            <w:pPr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mn-MN"/>
              </w:rPr>
            </w:pPr>
            <w:r w:rsidRPr="00ED5F6F"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>Весь день</w:t>
            </w:r>
          </w:p>
        </w:tc>
        <w:tc>
          <w:tcPr>
            <w:tcW w:w="6457" w:type="dxa"/>
          </w:tcPr>
          <w:p w14:paraId="76C4A558" w14:textId="77777777" w:rsidR="00404067" w:rsidRDefault="00404067" w:rsidP="004040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 xml:space="preserve">Выезды </w:t>
            </w:r>
            <w:r w:rsidRPr="00635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участников, трансфер в</w:t>
            </w:r>
            <w:r w:rsidRPr="00ED5F6F">
              <w:rPr>
                <w:rStyle w:val="apple-converted-space"/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Pr="00635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гостиницах</w:t>
            </w:r>
          </w:p>
          <w:p w14:paraId="71080CA3" w14:textId="77777777" w:rsidR="00404067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 w:rsidRPr="00635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Свободное время</w:t>
            </w:r>
            <w:r w:rsidRPr="00ED5F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mn-MN"/>
              </w:rPr>
              <w:t>.</w:t>
            </w:r>
          </w:p>
        </w:tc>
        <w:tc>
          <w:tcPr>
            <w:tcW w:w="2183" w:type="dxa"/>
          </w:tcPr>
          <w:p w14:paraId="5CD9CA2A" w14:textId="77777777" w:rsidR="00404067" w:rsidRPr="00635D46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</w:pPr>
            <w:r w:rsidRPr="00635D46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“Sangri-La Hotel”</w:t>
            </w:r>
          </w:p>
          <w:p w14:paraId="2A2D9E54" w14:textId="77777777" w:rsidR="00404067" w:rsidRDefault="00404067" w:rsidP="00404067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mn-MN"/>
              </w:rPr>
              <w:t>Здание НТПП Монголии</w:t>
            </w:r>
          </w:p>
          <w:p w14:paraId="331FB3AA" w14:textId="77777777" w:rsidR="00404067" w:rsidRPr="00ED5F6F" w:rsidRDefault="00404067" w:rsidP="0040406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val="mn-MN"/>
              </w:rPr>
              <w:t xml:space="preserve">       Уточняется</w:t>
            </w:r>
          </w:p>
        </w:tc>
      </w:tr>
    </w:tbl>
    <w:p w14:paraId="3EA085F2" w14:textId="77777777" w:rsidR="00961CD1" w:rsidRPr="00ED5F6F" w:rsidRDefault="00961CD1" w:rsidP="00961CD1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225A394D" w14:textId="6A848C4F" w:rsidR="00794A60" w:rsidRPr="00635D46" w:rsidRDefault="00794A60" w:rsidP="00ED5CBD">
      <w:pPr>
        <w:pStyle w:val="ab"/>
        <w:spacing w:before="0" w:beforeAutospacing="0"/>
        <w:rPr>
          <w:rStyle w:val="ad"/>
          <w:color w:val="auto"/>
          <w:u w:val="none"/>
          <w:lang w:val="ru-RU"/>
        </w:rPr>
      </w:pPr>
    </w:p>
    <w:p w14:paraId="7A54F7C4" w14:textId="77777777" w:rsidR="008D5415" w:rsidRPr="00635D46" w:rsidRDefault="008D5415" w:rsidP="00ED5CBD">
      <w:pPr>
        <w:pStyle w:val="ab"/>
        <w:spacing w:before="0" w:beforeAutospacing="0"/>
        <w:rPr>
          <w:rStyle w:val="ad"/>
          <w:color w:val="auto"/>
          <w:u w:val="none"/>
          <w:lang w:val="ru-RU"/>
        </w:rPr>
      </w:pPr>
      <w:r w:rsidRPr="00635D46">
        <w:rPr>
          <w:rStyle w:val="ad"/>
          <w:color w:val="auto"/>
          <w:u w:val="none"/>
          <w:lang w:val="ru-RU"/>
        </w:rPr>
        <w:t xml:space="preserve"> </w:t>
      </w:r>
    </w:p>
    <w:p w14:paraId="28B20E45" w14:textId="77777777" w:rsidR="00843C5D" w:rsidRPr="00635D46" w:rsidRDefault="00843C5D" w:rsidP="00961CD1">
      <w:pPr>
        <w:pStyle w:val="ab"/>
        <w:rPr>
          <w:color w:val="000000"/>
          <w:lang w:val="ru-RU"/>
        </w:rPr>
      </w:pPr>
    </w:p>
    <w:p w14:paraId="51DA2E7A" w14:textId="77777777" w:rsidR="00B97B0D" w:rsidRPr="00635D46" w:rsidRDefault="00B97B0D" w:rsidP="00961CD1">
      <w:pPr>
        <w:pStyle w:val="ab"/>
        <w:rPr>
          <w:color w:val="000000"/>
          <w:lang w:val="ru-RU"/>
        </w:rPr>
      </w:pPr>
    </w:p>
    <w:p w14:paraId="3A35EE1D" w14:textId="77777777" w:rsidR="00B97B0D" w:rsidRPr="00635D46" w:rsidRDefault="00B97B0D" w:rsidP="00961CD1">
      <w:pPr>
        <w:pStyle w:val="ab"/>
        <w:rPr>
          <w:color w:val="000000"/>
          <w:lang w:val="ru-RU"/>
        </w:rPr>
      </w:pPr>
    </w:p>
    <w:sectPr w:rsidR="00B97B0D" w:rsidRPr="00635D46" w:rsidSect="00961CD1">
      <w:pgSz w:w="12240" w:h="15840"/>
      <w:pgMar w:top="630" w:right="810" w:bottom="36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6DF04" w14:textId="77777777" w:rsidR="00C317A9" w:rsidRDefault="00C317A9" w:rsidP="00727ECD">
      <w:pPr>
        <w:spacing w:after="0" w:line="240" w:lineRule="auto"/>
      </w:pPr>
      <w:r>
        <w:separator/>
      </w:r>
    </w:p>
  </w:endnote>
  <w:endnote w:type="continuationSeparator" w:id="0">
    <w:p w14:paraId="59334C45" w14:textId="77777777" w:rsidR="00C317A9" w:rsidRDefault="00C317A9" w:rsidP="0072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7BA2" w14:textId="77777777" w:rsidR="00C317A9" w:rsidRDefault="00C317A9" w:rsidP="00727ECD">
      <w:pPr>
        <w:spacing w:after="0" w:line="240" w:lineRule="auto"/>
      </w:pPr>
      <w:r>
        <w:separator/>
      </w:r>
    </w:p>
  </w:footnote>
  <w:footnote w:type="continuationSeparator" w:id="0">
    <w:p w14:paraId="4C726CE9" w14:textId="77777777" w:rsidR="00C317A9" w:rsidRDefault="00C317A9" w:rsidP="00727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A0387"/>
    <w:multiLevelType w:val="hybridMultilevel"/>
    <w:tmpl w:val="88186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B0F84"/>
    <w:multiLevelType w:val="hybridMultilevel"/>
    <w:tmpl w:val="A732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483947">
    <w:abstractNumId w:val="0"/>
  </w:num>
  <w:num w:numId="2" w16cid:durableId="259879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00"/>
    <w:rsid w:val="0000008B"/>
    <w:rsid w:val="000009F4"/>
    <w:rsid w:val="000019E2"/>
    <w:rsid w:val="00003974"/>
    <w:rsid w:val="00004057"/>
    <w:rsid w:val="00006707"/>
    <w:rsid w:val="00006E9D"/>
    <w:rsid w:val="000100C4"/>
    <w:rsid w:val="0001398C"/>
    <w:rsid w:val="00020766"/>
    <w:rsid w:val="000267B6"/>
    <w:rsid w:val="00030201"/>
    <w:rsid w:val="000333E6"/>
    <w:rsid w:val="00042726"/>
    <w:rsid w:val="00045B24"/>
    <w:rsid w:val="00052F89"/>
    <w:rsid w:val="000654C9"/>
    <w:rsid w:val="00067E95"/>
    <w:rsid w:val="0007545D"/>
    <w:rsid w:val="00076E9E"/>
    <w:rsid w:val="00080FA3"/>
    <w:rsid w:val="00083D47"/>
    <w:rsid w:val="0008793C"/>
    <w:rsid w:val="0009487F"/>
    <w:rsid w:val="00095A9C"/>
    <w:rsid w:val="000B267A"/>
    <w:rsid w:val="000B353E"/>
    <w:rsid w:val="000B361B"/>
    <w:rsid w:val="000B4A28"/>
    <w:rsid w:val="000B7956"/>
    <w:rsid w:val="000B7F5D"/>
    <w:rsid w:val="000D24B6"/>
    <w:rsid w:val="000D66F3"/>
    <w:rsid w:val="000E182B"/>
    <w:rsid w:val="000E1859"/>
    <w:rsid w:val="000E6C5B"/>
    <w:rsid w:val="001034FE"/>
    <w:rsid w:val="0010706F"/>
    <w:rsid w:val="001078E4"/>
    <w:rsid w:val="001148FB"/>
    <w:rsid w:val="001149E5"/>
    <w:rsid w:val="00117B23"/>
    <w:rsid w:val="001255E9"/>
    <w:rsid w:val="00126855"/>
    <w:rsid w:val="001278EE"/>
    <w:rsid w:val="0013265A"/>
    <w:rsid w:val="00134277"/>
    <w:rsid w:val="00134777"/>
    <w:rsid w:val="001361F9"/>
    <w:rsid w:val="00137BAA"/>
    <w:rsid w:val="001416F0"/>
    <w:rsid w:val="00165570"/>
    <w:rsid w:val="0016557D"/>
    <w:rsid w:val="00166645"/>
    <w:rsid w:val="0017508F"/>
    <w:rsid w:val="00191FD1"/>
    <w:rsid w:val="00193125"/>
    <w:rsid w:val="001938E0"/>
    <w:rsid w:val="0019552D"/>
    <w:rsid w:val="00197621"/>
    <w:rsid w:val="001A0B47"/>
    <w:rsid w:val="001A1D4C"/>
    <w:rsid w:val="001A37F0"/>
    <w:rsid w:val="001A5915"/>
    <w:rsid w:val="001B5890"/>
    <w:rsid w:val="001C2EE5"/>
    <w:rsid w:val="001C55F0"/>
    <w:rsid w:val="001C5CF3"/>
    <w:rsid w:val="001C7CF6"/>
    <w:rsid w:val="001D78A4"/>
    <w:rsid w:val="001E0560"/>
    <w:rsid w:val="001E197A"/>
    <w:rsid w:val="001E1F3E"/>
    <w:rsid w:val="001E63F0"/>
    <w:rsid w:val="001F0824"/>
    <w:rsid w:val="001F5BEB"/>
    <w:rsid w:val="001F779C"/>
    <w:rsid w:val="00201BCD"/>
    <w:rsid w:val="00210138"/>
    <w:rsid w:val="002255AD"/>
    <w:rsid w:val="00232F09"/>
    <w:rsid w:val="002457F1"/>
    <w:rsid w:val="00251090"/>
    <w:rsid w:val="00270FD8"/>
    <w:rsid w:val="00272A8F"/>
    <w:rsid w:val="00273F3F"/>
    <w:rsid w:val="00282299"/>
    <w:rsid w:val="002856BC"/>
    <w:rsid w:val="002910EA"/>
    <w:rsid w:val="002929A8"/>
    <w:rsid w:val="002A0FA6"/>
    <w:rsid w:val="002A1F4B"/>
    <w:rsid w:val="002A2D15"/>
    <w:rsid w:val="002C23A1"/>
    <w:rsid w:val="002C479F"/>
    <w:rsid w:val="002C6391"/>
    <w:rsid w:val="002C65E0"/>
    <w:rsid w:val="002D33A2"/>
    <w:rsid w:val="002D56B2"/>
    <w:rsid w:val="002E0CAA"/>
    <w:rsid w:val="002E1469"/>
    <w:rsid w:val="002E3084"/>
    <w:rsid w:val="002E5130"/>
    <w:rsid w:val="002F3F9F"/>
    <w:rsid w:val="00302884"/>
    <w:rsid w:val="00320B37"/>
    <w:rsid w:val="0032128C"/>
    <w:rsid w:val="00327DCC"/>
    <w:rsid w:val="00335E57"/>
    <w:rsid w:val="00337A2A"/>
    <w:rsid w:val="003431AA"/>
    <w:rsid w:val="00344785"/>
    <w:rsid w:val="003455A8"/>
    <w:rsid w:val="00351785"/>
    <w:rsid w:val="00361906"/>
    <w:rsid w:val="00362366"/>
    <w:rsid w:val="003673EC"/>
    <w:rsid w:val="00376AB7"/>
    <w:rsid w:val="003829E2"/>
    <w:rsid w:val="003915DB"/>
    <w:rsid w:val="003A0694"/>
    <w:rsid w:val="003A4508"/>
    <w:rsid w:val="003A5D77"/>
    <w:rsid w:val="003B47E6"/>
    <w:rsid w:val="003B500C"/>
    <w:rsid w:val="003C0A23"/>
    <w:rsid w:val="003C1896"/>
    <w:rsid w:val="003C1D46"/>
    <w:rsid w:val="003C2983"/>
    <w:rsid w:val="003C3C67"/>
    <w:rsid w:val="003C3E2F"/>
    <w:rsid w:val="003D0178"/>
    <w:rsid w:val="003D0FE9"/>
    <w:rsid w:val="003D4BC0"/>
    <w:rsid w:val="003F4651"/>
    <w:rsid w:val="003F6B0B"/>
    <w:rsid w:val="003F7847"/>
    <w:rsid w:val="00402FEB"/>
    <w:rsid w:val="00404067"/>
    <w:rsid w:val="00404247"/>
    <w:rsid w:val="004138F1"/>
    <w:rsid w:val="004219FF"/>
    <w:rsid w:val="00431627"/>
    <w:rsid w:val="00432790"/>
    <w:rsid w:val="004413BE"/>
    <w:rsid w:val="00444B72"/>
    <w:rsid w:val="00451DD6"/>
    <w:rsid w:val="00451FA5"/>
    <w:rsid w:val="00455B42"/>
    <w:rsid w:val="00464C5C"/>
    <w:rsid w:val="004673F7"/>
    <w:rsid w:val="00472FAE"/>
    <w:rsid w:val="00491181"/>
    <w:rsid w:val="00491644"/>
    <w:rsid w:val="00491CD0"/>
    <w:rsid w:val="0049206F"/>
    <w:rsid w:val="004937EF"/>
    <w:rsid w:val="0049422F"/>
    <w:rsid w:val="00497489"/>
    <w:rsid w:val="004A6CBC"/>
    <w:rsid w:val="004B30C6"/>
    <w:rsid w:val="004C4F94"/>
    <w:rsid w:val="004D163E"/>
    <w:rsid w:val="004E2759"/>
    <w:rsid w:val="004E3D89"/>
    <w:rsid w:val="004E414F"/>
    <w:rsid w:val="004F2CCB"/>
    <w:rsid w:val="004F427C"/>
    <w:rsid w:val="004F4D55"/>
    <w:rsid w:val="005028CB"/>
    <w:rsid w:val="00506CFB"/>
    <w:rsid w:val="005129E2"/>
    <w:rsid w:val="00531C10"/>
    <w:rsid w:val="0053554C"/>
    <w:rsid w:val="00544CCA"/>
    <w:rsid w:val="00553A94"/>
    <w:rsid w:val="0055505F"/>
    <w:rsid w:val="005735FE"/>
    <w:rsid w:val="00585065"/>
    <w:rsid w:val="00594EDD"/>
    <w:rsid w:val="005A6CC8"/>
    <w:rsid w:val="005C5C7B"/>
    <w:rsid w:val="005D4A85"/>
    <w:rsid w:val="005D653B"/>
    <w:rsid w:val="005D720B"/>
    <w:rsid w:val="005E34EA"/>
    <w:rsid w:val="005E74FB"/>
    <w:rsid w:val="005F21F3"/>
    <w:rsid w:val="005F2410"/>
    <w:rsid w:val="005F39AF"/>
    <w:rsid w:val="00601AD2"/>
    <w:rsid w:val="0061774A"/>
    <w:rsid w:val="006212C7"/>
    <w:rsid w:val="0062548A"/>
    <w:rsid w:val="006266C8"/>
    <w:rsid w:val="00627930"/>
    <w:rsid w:val="00635D46"/>
    <w:rsid w:val="0064149C"/>
    <w:rsid w:val="006421B4"/>
    <w:rsid w:val="0064637C"/>
    <w:rsid w:val="00646C32"/>
    <w:rsid w:val="00656A6D"/>
    <w:rsid w:val="006632E9"/>
    <w:rsid w:val="00667C1B"/>
    <w:rsid w:val="00671E38"/>
    <w:rsid w:val="00672A43"/>
    <w:rsid w:val="00684189"/>
    <w:rsid w:val="00692614"/>
    <w:rsid w:val="00694D11"/>
    <w:rsid w:val="00695354"/>
    <w:rsid w:val="006A0914"/>
    <w:rsid w:val="006A2568"/>
    <w:rsid w:val="006A2FF6"/>
    <w:rsid w:val="006A3FB9"/>
    <w:rsid w:val="006A6BD6"/>
    <w:rsid w:val="006B1BB3"/>
    <w:rsid w:val="006B2527"/>
    <w:rsid w:val="006C3757"/>
    <w:rsid w:val="006D0E8F"/>
    <w:rsid w:val="006D4356"/>
    <w:rsid w:val="006E536F"/>
    <w:rsid w:val="007023F7"/>
    <w:rsid w:val="00703B3B"/>
    <w:rsid w:val="00727ECD"/>
    <w:rsid w:val="00750869"/>
    <w:rsid w:val="0075159F"/>
    <w:rsid w:val="00757641"/>
    <w:rsid w:val="00765B8C"/>
    <w:rsid w:val="00766999"/>
    <w:rsid w:val="00780D26"/>
    <w:rsid w:val="00780DE6"/>
    <w:rsid w:val="00786240"/>
    <w:rsid w:val="0078662C"/>
    <w:rsid w:val="0078798D"/>
    <w:rsid w:val="00790286"/>
    <w:rsid w:val="00794A60"/>
    <w:rsid w:val="00795FD2"/>
    <w:rsid w:val="007A3DA9"/>
    <w:rsid w:val="007B4BCD"/>
    <w:rsid w:val="007C2035"/>
    <w:rsid w:val="007C2BF8"/>
    <w:rsid w:val="007C6058"/>
    <w:rsid w:val="007D7615"/>
    <w:rsid w:val="007E11D5"/>
    <w:rsid w:val="007E4D46"/>
    <w:rsid w:val="007E56AF"/>
    <w:rsid w:val="007E6179"/>
    <w:rsid w:val="007E6BBB"/>
    <w:rsid w:val="007F1F2B"/>
    <w:rsid w:val="00801952"/>
    <w:rsid w:val="0080350C"/>
    <w:rsid w:val="0080462C"/>
    <w:rsid w:val="008107E5"/>
    <w:rsid w:val="008224F9"/>
    <w:rsid w:val="00843C5D"/>
    <w:rsid w:val="00846D8B"/>
    <w:rsid w:val="0085433D"/>
    <w:rsid w:val="00861B3E"/>
    <w:rsid w:val="0086205A"/>
    <w:rsid w:val="00863462"/>
    <w:rsid w:val="00866B8D"/>
    <w:rsid w:val="00871034"/>
    <w:rsid w:val="00872331"/>
    <w:rsid w:val="0087518F"/>
    <w:rsid w:val="008759B0"/>
    <w:rsid w:val="008770B1"/>
    <w:rsid w:val="008A0A05"/>
    <w:rsid w:val="008A2CDF"/>
    <w:rsid w:val="008B0213"/>
    <w:rsid w:val="008B6EF3"/>
    <w:rsid w:val="008C2FB4"/>
    <w:rsid w:val="008C7D8E"/>
    <w:rsid w:val="008D0C00"/>
    <w:rsid w:val="008D2C55"/>
    <w:rsid w:val="008D5415"/>
    <w:rsid w:val="008D6F15"/>
    <w:rsid w:val="008E0501"/>
    <w:rsid w:val="008E3CBA"/>
    <w:rsid w:val="008E7200"/>
    <w:rsid w:val="008F2E12"/>
    <w:rsid w:val="008F451B"/>
    <w:rsid w:val="008F681F"/>
    <w:rsid w:val="009041FA"/>
    <w:rsid w:val="009050DD"/>
    <w:rsid w:val="00914519"/>
    <w:rsid w:val="00917B53"/>
    <w:rsid w:val="009374B7"/>
    <w:rsid w:val="00940C6D"/>
    <w:rsid w:val="00947D54"/>
    <w:rsid w:val="00950120"/>
    <w:rsid w:val="0095089F"/>
    <w:rsid w:val="00956FC5"/>
    <w:rsid w:val="009579E3"/>
    <w:rsid w:val="00961CD1"/>
    <w:rsid w:val="0096784B"/>
    <w:rsid w:val="009724D2"/>
    <w:rsid w:val="00972F5C"/>
    <w:rsid w:val="00982E47"/>
    <w:rsid w:val="00994B4B"/>
    <w:rsid w:val="009A2678"/>
    <w:rsid w:val="009A4133"/>
    <w:rsid w:val="009B05AC"/>
    <w:rsid w:val="009C4EEE"/>
    <w:rsid w:val="009D054D"/>
    <w:rsid w:val="009D0949"/>
    <w:rsid w:val="009D406E"/>
    <w:rsid w:val="009D482D"/>
    <w:rsid w:val="009E1377"/>
    <w:rsid w:val="009E23C9"/>
    <w:rsid w:val="009E2FEE"/>
    <w:rsid w:val="009E6693"/>
    <w:rsid w:val="009E6820"/>
    <w:rsid w:val="009F0FDF"/>
    <w:rsid w:val="009F3053"/>
    <w:rsid w:val="00A03500"/>
    <w:rsid w:val="00A105AA"/>
    <w:rsid w:val="00A168EF"/>
    <w:rsid w:val="00A26B14"/>
    <w:rsid w:val="00A272D6"/>
    <w:rsid w:val="00A35092"/>
    <w:rsid w:val="00A36332"/>
    <w:rsid w:val="00A36E14"/>
    <w:rsid w:val="00A44CF5"/>
    <w:rsid w:val="00A577FE"/>
    <w:rsid w:val="00A623E2"/>
    <w:rsid w:val="00A63719"/>
    <w:rsid w:val="00A67D01"/>
    <w:rsid w:val="00A7379A"/>
    <w:rsid w:val="00A814B0"/>
    <w:rsid w:val="00A81A03"/>
    <w:rsid w:val="00A83643"/>
    <w:rsid w:val="00A9060F"/>
    <w:rsid w:val="00A92F69"/>
    <w:rsid w:val="00A9496F"/>
    <w:rsid w:val="00AA0537"/>
    <w:rsid w:val="00AB042F"/>
    <w:rsid w:val="00AB161C"/>
    <w:rsid w:val="00AC597D"/>
    <w:rsid w:val="00AE3BD7"/>
    <w:rsid w:val="00AF4B65"/>
    <w:rsid w:val="00AF6CDD"/>
    <w:rsid w:val="00B009B8"/>
    <w:rsid w:val="00B014BA"/>
    <w:rsid w:val="00B12848"/>
    <w:rsid w:val="00B228C2"/>
    <w:rsid w:val="00B22966"/>
    <w:rsid w:val="00B230CE"/>
    <w:rsid w:val="00B359FB"/>
    <w:rsid w:val="00B36849"/>
    <w:rsid w:val="00B36EA4"/>
    <w:rsid w:val="00B45B95"/>
    <w:rsid w:val="00B46B03"/>
    <w:rsid w:val="00B47B4E"/>
    <w:rsid w:val="00B514F2"/>
    <w:rsid w:val="00B6185F"/>
    <w:rsid w:val="00B632B8"/>
    <w:rsid w:val="00B70D67"/>
    <w:rsid w:val="00B76B17"/>
    <w:rsid w:val="00B856DA"/>
    <w:rsid w:val="00B86068"/>
    <w:rsid w:val="00B92F4B"/>
    <w:rsid w:val="00B95406"/>
    <w:rsid w:val="00B97B0D"/>
    <w:rsid w:val="00B97C3C"/>
    <w:rsid w:val="00BA098D"/>
    <w:rsid w:val="00BA370B"/>
    <w:rsid w:val="00BA5991"/>
    <w:rsid w:val="00BB16A3"/>
    <w:rsid w:val="00BB39DC"/>
    <w:rsid w:val="00BB6E95"/>
    <w:rsid w:val="00BC1712"/>
    <w:rsid w:val="00BD3E26"/>
    <w:rsid w:val="00BD54D1"/>
    <w:rsid w:val="00BD5772"/>
    <w:rsid w:val="00BD57DD"/>
    <w:rsid w:val="00BD7318"/>
    <w:rsid w:val="00BF198C"/>
    <w:rsid w:val="00BF5F3D"/>
    <w:rsid w:val="00C168F3"/>
    <w:rsid w:val="00C23171"/>
    <w:rsid w:val="00C30504"/>
    <w:rsid w:val="00C31010"/>
    <w:rsid w:val="00C317A9"/>
    <w:rsid w:val="00C607EF"/>
    <w:rsid w:val="00C622FF"/>
    <w:rsid w:val="00C65284"/>
    <w:rsid w:val="00C6684F"/>
    <w:rsid w:val="00C753F9"/>
    <w:rsid w:val="00C8038C"/>
    <w:rsid w:val="00C94971"/>
    <w:rsid w:val="00CA41F9"/>
    <w:rsid w:val="00CA43AB"/>
    <w:rsid w:val="00CA4473"/>
    <w:rsid w:val="00CA488B"/>
    <w:rsid w:val="00CA72B2"/>
    <w:rsid w:val="00CB01D4"/>
    <w:rsid w:val="00CB0711"/>
    <w:rsid w:val="00CB11C7"/>
    <w:rsid w:val="00CB29BD"/>
    <w:rsid w:val="00CB66E0"/>
    <w:rsid w:val="00CB785E"/>
    <w:rsid w:val="00CB7967"/>
    <w:rsid w:val="00CC3208"/>
    <w:rsid w:val="00CD3AAC"/>
    <w:rsid w:val="00CD4939"/>
    <w:rsid w:val="00CE34B1"/>
    <w:rsid w:val="00CE3D7F"/>
    <w:rsid w:val="00CE5982"/>
    <w:rsid w:val="00D02856"/>
    <w:rsid w:val="00D144DF"/>
    <w:rsid w:val="00D24223"/>
    <w:rsid w:val="00D258DB"/>
    <w:rsid w:val="00D26F02"/>
    <w:rsid w:val="00D30083"/>
    <w:rsid w:val="00D304D1"/>
    <w:rsid w:val="00D30622"/>
    <w:rsid w:val="00D3363D"/>
    <w:rsid w:val="00D35A17"/>
    <w:rsid w:val="00D401D1"/>
    <w:rsid w:val="00D40FEF"/>
    <w:rsid w:val="00D608B5"/>
    <w:rsid w:val="00D62EAA"/>
    <w:rsid w:val="00D63EB0"/>
    <w:rsid w:val="00D7491F"/>
    <w:rsid w:val="00D74EDE"/>
    <w:rsid w:val="00D760D6"/>
    <w:rsid w:val="00D82A32"/>
    <w:rsid w:val="00D8460F"/>
    <w:rsid w:val="00D847EB"/>
    <w:rsid w:val="00D85DF2"/>
    <w:rsid w:val="00D85E21"/>
    <w:rsid w:val="00D94390"/>
    <w:rsid w:val="00DA223C"/>
    <w:rsid w:val="00DA27BC"/>
    <w:rsid w:val="00DA2FBC"/>
    <w:rsid w:val="00DA753F"/>
    <w:rsid w:val="00DC07F9"/>
    <w:rsid w:val="00DC6F13"/>
    <w:rsid w:val="00DD5959"/>
    <w:rsid w:val="00DD6543"/>
    <w:rsid w:val="00DE5B91"/>
    <w:rsid w:val="00DF50E0"/>
    <w:rsid w:val="00DF6082"/>
    <w:rsid w:val="00E04026"/>
    <w:rsid w:val="00E12F8F"/>
    <w:rsid w:val="00E14808"/>
    <w:rsid w:val="00E1791D"/>
    <w:rsid w:val="00E17F66"/>
    <w:rsid w:val="00E233FB"/>
    <w:rsid w:val="00E26F67"/>
    <w:rsid w:val="00E421D3"/>
    <w:rsid w:val="00E4278A"/>
    <w:rsid w:val="00E46943"/>
    <w:rsid w:val="00E5606D"/>
    <w:rsid w:val="00E62B21"/>
    <w:rsid w:val="00E654FD"/>
    <w:rsid w:val="00E6744B"/>
    <w:rsid w:val="00E6769A"/>
    <w:rsid w:val="00E83B78"/>
    <w:rsid w:val="00E859EB"/>
    <w:rsid w:val="00E85DFD"/>
    <w:rsid w:val="00E86E24"/>
    <w:rsid w:val="00EA31AB"/>
    <w:rsid w:val="00EA651E"/>
    <w:rsid w:val="00EB3E79"/>
    <w:rsid w:val="00EB73BF"/>
    <w:rsid w:val="00ED5CBD"/>
    <w:rsid w:val="00ED5F6F"/>
    <w:rsid w:val="00ED6A9E"/>
    <w:rsid w:val="00EE2C39"/>
    <w:rsid w:val="00EE2F4A"/>
    <w:rsid w:val="00EE564F"/>
    <w:rsid w:val="00EE6935"/>
    <w:rsid w:val="00EF0E1A"/>
    <w:rsid w:val="00EF5A75"/>
    <w:rsid w:val="00EF6347"/>
    <w:rsid w:val="00F13AC2"/>
    <w:rsid w:val="00F16ABD"/>
    <w:rsid w:val="00F21057"/>
    <w:rsid w:val="00F26A4D"/>
    <w:rsid w:val="00F36A5C"/>
    <w:rsid w:val="00F44AD9"/>
    <w:rsid w:val="00F46A22"/>
    <w:rsid w:val="00F51A57"/>
    <w:rsid w:val="00F56FCE"/>
    <w:rsid w:val="00F625F5"/>
    <w:rsid w:val="00F6504C"/>
    <w:rsid w:val="00F7108D"/>
    <w:rsid w:val="00F727E0"/>
    <w:rsid w:val="00F773A6"/>
    <w:rsid w:val="00F803E4"/>
    <w:rsid w:val="00F82578"/>
    <w:rsid w:val="00F8432E"/>
    <w:rsid w:val="00F929D1"/>
    <w:rsid w:val="00F933A5"/>
    <w:rsid w:val="00FA4825"/>
    <w:rsid w:val="00FA492A"/>
    <w:rsid w:val="00FB1BB7"/>
    <w:rsid w:val="00FB3E6E"/>
    <w:rsid w:val="00FB5339"/>
    <w:rsid w:val="00FD181A"/>
    <w:rsid w:val="00FD45F3"/>
    <w:rsid w:val="00FD4DA0"/>
    <w:rsid w:val="00FE0132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9CEC"/>
  <w15:docId w15:val="{E86CA5A9-F2C3-4805-AD39-F623ADF5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7200"/>
  </w:style>
  <w:style w:type="paragraph" w:styleId="a3">
    <w:name w:val="List Paragraph"/>
    <w:basedOn w:val="a"/>
    <w:uiPriority w:val="34"/>
    <w:qFormat/>
    <w:rsid w:val="008E7200"/>
    <w:pPr>
      <w:ind w:left="720"/>
      <w:contextualSpacing/>
    </w:pPr>
  </w:style>
  <w:style w:type="table" w:styleId="a4">
    <w:name w:val="Table Grid"/>
    <w:basedOn w:val="a1"/>
    <w:uiPriority w:val="59"/>
    <w:rsid w:val="008E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ECD"/>
  </w:style>
  <w:style w:type="paragraph" w:styleId="a7">
    <w:name w:val="footer"/>
    <w:basedOn w:val="a"/>
    <w:link w:val="a8"/>
    <w:uiPriority w:val="99"/>
    <w:unhideWhenUsed/>
    <w:rsid w:val="00727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ECD"/>
  </w:style>
  <w:style w:type="paragraph" w:styleId="a9">
    <w:name w:val="Balloon Text"/>
    <w:basedOn w:val="a"/>
    <w:link w:val="aa"/>
    <w:uiPriority w:val="99"/>
    <w:semiHidden/>
    <w:unhideWhenUsed/>
    <w:rsid w:val="0000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05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C2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8C2FB4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843C5D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rsid w:val="00B97B0D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862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1290D-0BE1-401D-93A8-092150E0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Kishka</dc:creator>
  <cp:lastModifiedBy>User</cp:lastModifiedBy>
  <cp:revision>43</cp:revision>
  <cp:lastPrinted>2020-04-24T04:38:00Z</cp:lastPrinted>
  <dcterms:created xsi:type="dcterms:W3CDTF">2023-04-03T06:47:00Z</dcterms:created>
  <dcterms:modified xsi:type="dcterms:W3CDTF">2023-04-14T06:57:00Z</dcterms:modified>
</cp:coreProperties>
</file>