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BC" w:rsidRPr="001A0FBC" w:rsidRDefault="001A0FBC" w:rsidP="001A0FBC">
      <w:pPr>
        <w:jc w:val="center"/>
        <w:rPr>
          <w:b/>
          <w:sz w:val="32"/>
          <w:szCs w:val="32"/>
        </w:rPr>
      </w:pPr>
      <w:r w:rsidRPr="001A0FBC">
        <w:rPr>
          <w:b/>
          <w:sz w:val="32"/>
          <w:szCs w:val="32"/>
        </w:rPr>
        <w:t>Компания ООО «СПТК» покупает</w:t>
      </w:r>
    </w:p>
    <w:p w:rsidR="001A0FBC" w:rsidRPr="001A0FBC" w:rsidRDefault="001A0FBC" w:rsidP="001A0FBC">
      <w:pPr>
        <w:jc w:val="center"/>
        <w:rPr>
          <w:b/>
          <w:sz w:val="32"/>
          <w:szCs w:val="32"/>
        </w:rPr>
      </w:pPr>
      <w:r w:rsidRPr="001A0FBC">
        <w:rPr>
          <w:b/>
          <w:sz w:val="32"/>
          <w:szCs w:val="32"/>
        </w:rPr>
        <w:t xml:space="preserve"> б/у</w:t>
      </w:r>
      <w:r>
        <w:rPr>
          <w:b/>
          <w:sz w:val="32"/>
          <w:szCs w:val="32"/>
        </w:rPr>
        <w:t xml:space="preserve"> (списанное)</w:t>
      </w:r>
      <w:r w:rsidRPr="001A0FBC">
        <w:rPr>
          <w:b/>
          <w:sz w:val="32"/>
          <w:szCs w:val="32"/>
        </w:rPr>
        <w:t xml:space="preserve"> постельное бельё и махровые ткани</w:t>
      </w:r>
      <w:r w:rsidR="008F2B8E">
        <w:rPr>
          <w:b/>
          <w:sz w:val="32"/>
          <w:szCs w:val="32"/>
        </w:rPr>
        <w:t xml:space="preserve"> (полотенца, халаты, простыни)</w:t>
      </w:r>
      <w:bookmarkStart w:id="0" w:name="_GoBack"/>
      <w:bookmarkEnd w:id="0"/>
      <w:r w:rsidRPr="001A0FBC">
        <w:rPr>
          <w:b/>
          <w:sz w:val="32"/>
          <w:szCs w:val="32"/>
        </w:rPr>
        <w:t xml:space="preserve"> на переработку. </w:t>
      </w:r>
    </w:p>
    <w:p w:rsidR="007F4009" w:rsidRPr="001A0FBC" w:rsidRDefault="001A0FBC" w:rsidP="001A0FBC">
      <w:pPr>
        <w:jc w:val="center"/>
        <w:rPr>
          <w:b/>
          <w:sz w:val="32"/>
          <w:szCs w:val="32"/>
        </w:rPr>
      </w:pPr>
      <w:r w:rsidRPr="001A0FBC">
        <w:rPr>
          <w:b/>
          <w:sz w:val="32"/>
          <w:szCs w:val="32"/>
        </w:rPr>
        <w:t>Вывезем сами.</w:t>
      </w:r>
    </w:p>
    <w:p w:rsidR="001A0FBC" w:rsidRPr="001A0FBC" w:rsidRDefault="001A0FBC" w:rsidP="001A0FBC">
      <w:pPr>
        <w:jc w:val="center"/>
        <w:rPr>
          <w:b/>
          <w:sz w:val="32"/>
          <w:szCs w:val="32"/>
        </w:rPr>
      </w:pPr>
      <w:r w:rsidRPr="001A0FBC">
        <w:rPr>
          <w:b/>
          <w:sz w:val="32"/>
          <w:szCs w:val="32"/>
        </w:rPr>
        <w:t>Наличный</w:t>
      </w:r>
      <w:r>
        <w:rPr>
          <w:b/>
          <w:sz w:val="32"/>
          <w:szCs w:val="32"/>
        </w:rPr>
        <w:t>,</w:t>
      </w:r>
      <w:r w:rsidRPr="001A0FBC">
        <w:rPr>
          <w:b/>
          <w:sz w:val="32"/>
          <w:szCs w:val="32"/>
        </w:rPr>
        <w:t xml:space="preserve"> безналичный расчет.</w:t>
      </w:r>
    </w:p>
    <w:p w:rsidR="001A0FBC" w:rsidRDefault="001A0FBC" w:rsidP="001A0FBC"/>
    <w:p w:rsidR="001A0FBC" w:rsidRPr="001A0FBC" w:rsidRDefault="001A0FBC" w:rsidP="001A0FBC">
      <w:pPr>
        <w:rPr>
          <w:sz w:val="28"/>
          <w:szCs w:val="28"/>
        </w:rPr>
      </w:pPr>
      <w:r w:rsidRPr="001A0FBC">
        <w:rPr>
          <w:sz w:val="28"/>
          <w:szCs w:val="28"/>
        </w:rPr>
        <w:t>Заявки принимаем по:</w:t>
      </w:r>
    </w:p>
    <w:p w:rsidR="001A0FBC" w:rsidRPr="001A0FBC" w:rsidRDefault="001A0FBC" w:rsidP="001A0FBC">
      <w:pPr>
        <w:rPr>
          <w:sz w:val="28"/>
          <w:szCs w:val="28"/>
        </w:rPr>
      </w:pPr>
      <w:r w:rsidRPr="001A0FBC">
        <w:rPr>
          <w:sz w:val="28"/>
          <w:szCs w:val="28"/>
        </w:rPr>
        <w:t xml:space="preserve">Почте </w:t>
      </w:r>
      <w:hyperlink r:id="rId7" w:history="1">
        <w:r w:rsidRPr="001A0FBC">
          <w:rPr>
            <w:rStyle w:val="af2"/>
            <w:sz w:val="28"/>
            <w:szCs w:val="28"/>
            <w:lang w:val="en-US"/>
          </w:rPr>
          <w:t>sptk</w:t>
        </w:r>
        <w:r w:rsidRPr="001A0FBC">
          <w:rPr>
            <w:rStyle w:val="af2"/>
            <w:sz w:val="28"/>
            <w:szCs w:val="28"/>
          </w:rPr>
          <w:t>24@</w:t>
        </w:r>
        <w:r w:rsidRPr="001A0FBC">
          <w:rPr>
            <w:rStyle w:val="af2"/>
            <w:sz w:val="28"/>
            <w:szCs w:val="28"/>
            <w:lang w:val="en-US"/>
          </w:rPr>
          <w:t>bk</w:t>
        </w:r>
        <w:r w:rsidRPr="001A0FBC">
          <w:rPr>
            <w:rStyle w:val="af2"/>
            <w:sz w:val="28"/>
            <w:szCs w:val="28"/>
          </w:rPr>
          <w:t>.</w:t>
        </w:r>
        <w:proofErr w:type="spellStart"/>
        <w:r w:rsidRPr="001A0FBC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</w:p>
    <w:p w:rsidR="001A0FBC" w:rsidRPr="001A0FBC" w:rsidRDefault="001A0FBC" w:rsidP="001A0FBC">
      <w:pPr>
        <w:rPr>
          <w:sz w:val="28"/>
          <w:szCs w:val="28"/>
        </w:rPr>
      </w:pPr>
      <w:r w:rsidRPr="001A0FBC">
        <w:rPr>
          <w:sz w:val="28"/>
          <w:szCs w:val="28"/>
        </w:rPr>
        <w:t>Телефонам 8-983-202-59-29, 256-26-06</w:t>
      </w:r>
    </w:p>
    <w:sectPr w:rsidR="001A0FBC" w:rsidRPr="001A0FBC" w:rsidSect="00AC67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57" w:rsidRDefault="00C76C57" w:rsidP="00C442BF">
      <w:pPr>
        <w:spacing w:after="0" w:line="240" w:lineRule="auto"/>
      </w:pPr>
      <w:r>
        <w:separator/>
      </w:r>
    </w:p>
  </w:endnote>
  <w:endnote w:type="continuationSeparator" w:id="0">
    <w:p w:rsidR="00C76C57" w:rsidRDefault="00C76C57" w:rsidP="00C4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12962"/>
      <w:docPartObj>
        <w:docPartGallery w:val="Page Numbers (Bottom of Page)"/>
        <w:docPartUnique/>
      </w:docPartObj>
    </w:sdtPr>
    <w:sdtEndPr/>
    <w:sdtContent>
      <w:p w:rsidR="00905D93" w:rsidRDefault="00905D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F9">
          <w:rPr>
            <w:noProof/>
          </w:rPr>
          <w:t>2</w:t>
        </w:r>
        <w:r>
          <w:fldChar w:fldCharType="end"/>
        </w:r>
      </w:p>
    </w:sdtContent>
  </w:sdt>
  <w:p w:rsidR="00905D93" w:rsidRDefault="00905D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758019"/>
      <w:docPartObj>
        <w:docPartGallery w:val="Page Numbers (Bottom of Page)"/>
        <w:docPartUnique/>
      </w:docPartObj>
    </w:sdtPr>
    <w:sdtEndPr/>
    <w:sdtContent>
      <w:p w:rsidR="00905D93" w:rsidRDefault="00C76C57" w:rsidP="00F7677A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57" w:rsidRDefault="00C76C57" w:rsidP="00C442BF">
      <w:pPr>
        <w:spacing w:after="0" w:line="240" w:lineRule="auto"/>
      </w:pPr>
      <w:r>
        <w:separator/>
      </w:r>
    </w:p>
  </w:footnote>
  <w:footnote w:type="continuationSeparator" w:id="0">
    <w:p w:rsidR="00C76C57" w:rsidRDefault="00C76C57" w:rsidP="00C4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9072"/>
      <w:gridCol w:w="1276"/>
    </w:tblGrid>
    <w:tr w:rsidR="007B299E" w:rsidTr="007B299E">
      <w:trPr>
        <w:trHeight w:val="180"/>
      </w:trPr>
      <w:tc>
        <w:tcPr>
          <w:tcW w:w="9072" w:type="dxa"/>
          <w:tcMar>
            <w:top w:w="0" w:type="dxa"/>
            <w:left w:w="60" w:type="dxa"/>
            <w:bottom w:w="0" w:type="dxa"/>
            <w:right w:w="60" w:type="dxa"/>
          </w:tcMar>
        </w:tcPr>
        <w:p w:rsidR="007B299E" w:rsidRDefault="007B299E" w:rsidP="007B299E">
          <w:pPr>
            <w:rPr>
              <w:rFonts w:eastAsia="Times New Roman"/>
              <w:color w:val="000000"/>
              <w:sz w:val="16"/>
            </w:rPr>
          </w:pPr>
        </w:p>
      </w:tc>
      <w:tc>
        <w:tcPr>
          <w:tcW w:w="1276" w:type="dxa"/>
          <w:tcMar>
            <w:top w:w="0" w:type="dxa"/>
            <w:left w:w="60" w:type="dxa"/>
            <w:bottom w:w="0" w:type="dxa"/>
            <w:right w:w="60" w:type="dxa"/>
          </w:tcMar>
        </w:tcPr>
        <w:p w:rsidR="007B299E" w:rsidRDefault="007B299E" w:rsidP="007B299E">
          <w:pPr>
            <w:jc w:val="right"/>
            <w:rPr>
              <w:rFonts w:eastAsia="Times New Roman"/>
              <w:color w:val="000000"/>
              <w:sz w:val="16"/>
            </w:rPr>
          </w:pPr>
        </w:p>
      </w:tc>
    </w:tr>
  </w:tbl>
  <w:p w:rsidR="007B299E" w:rsidRDefault="007B299E" w:rsidP="00874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jc w:val="center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0065"/>
      <w:gridCol w:w="1276"/>
    </w:tblGrid>
    <w:tr w:rsidR="00874282" w:rsidRPr="004A7913" w:rsidTr="003B67A2">
      <w:trPr>
        <w:trHeight w:val="180"/>
        <w:jc w:val="center"/>
      </w:trPr>
      <w:tc>
        <w:tcPr>
          <w:tcW w:w="10065" w:type="dxa"/>
          <w:tcMar>
            <w:top w:w="0" w:type="dxa"/>
            <w:left w:w="60" w:type="dxa"/>
            <w:bottom w:w="0" w:type="dxa"/>
            <w:right w:w="60" w:type="dxa"/>
          </w:tcMar>
        </w:tcPr>
        <w:tbl>
          <w:tblPr>
            <w:tblW w:w="10499" w:type="dxa"/>
            <w:tblInd w:w="60" w:type="dxa"/>
            <w:tblLayout w:type="fixed"/>
            <w:tblCellMar>
              <w:left w:w="60" w:type="dxa"/>
              <w:right w:w="60" w:type="dxa"/>
            </w:tblCellMar>
            <w:tblLook w:val="0000" w:firstRow="0" w:lastRow="0" w:firstColumn="0" w:lastColumn="0" w:noHBand="0" w:noVBand="0"/>
          </w:tblPr>
          <w:tblGrid>
            <w:gridCol w:w="9947"/>
            <w:gridCol w:w="552"/>
          </w:tblGrid>
          <w:tr w:rsidR="004A7913" w:rsidRPr="004A7913" w:rsidTr="00D752FC">
            <w:trPr>
              <w:trHeight w:val="159"/>
            </w:trPr>
            <w:tc>
              <w:tcPr>
                <w:tcW w:w="9947" w:type="dxa"/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  <w:tbl>
                <w:tblPr>
                  <w:tblStyle w:val="-1"/>
                  <w:tblpPr w:leftFromText="180" w:rightFromText="180" w:vertAnchor="text" w:horzAnchor="page" w:tblpXSpec="center" w:tblpY="-190"/>
                  <w:tblOverlap w:val="never"/>
                  <w:tblW w:w="20776" w:type="dxa"/>
                  <w:tblLayout w:type="fixed"/>
                  <w:tblLook w:val="05A0" w:firstRow="1" w:lastRow="0" w:firstColumn="1" w:lastColumn="1" w:noHBand="0" w:noVBand="1"/>
                </w:tblPr>
                <w:tblGrid>
                  <w:gridCol w:w="10388"/>
                  <w:gridCol w:w="10388"/>
                </w:tblGrid>
                <w:tr w:rsidR="004A7913" w:rsidRPr="004A7913" w:rsidTr="003B67A2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157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0388" w:type="dxa"/>
                    </w:tcPr>
                    <w:p w:rsidR="004A7913" w:rsidRPr="0023632F" w:rsidRDefault="0023632F" w:rsidP="003B67A2">
                      <w:pPr>
                        <w:spacing w:line="360" w:lineRule="auto"/>
                        <w:ind w:left="-102" w:firstLine="2974"/>
                        <w:rPr>
                          <w:rFonts w:ascii="Tw Cen MT" w:hAnsi="Tw Cen MT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anchor distT="0" distB="0" distL="114300" distR="114300" simplePos="0" relativeHeight="251660288" behindDoc="0" locked="0" layoutInCell="1" allowOverlap="1" wp14:anchorId="2450F1EB" wp14:editId="505D7D9E">
                            <wp:simplePos x="0" y="0"/>
                            <wp:positionH relativeFrom="column">
                              <wp:posOffset>-78105</wp:posOffset>
                            </wp:positionH>
                            <wp:positionV relativeFrom="paragraph">
                              <wp:posOffset>-243840</wp:posOffset>
                            </wp:positionV>
                            <wp:extent cx="2018736" cy="1971675"/>
                            <wp:effectExtent l="0" t="0" r="0" b="0"/>
                            <wp:wrapNone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736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  <w:r w:rsidR="003B67A2" w:rsidRPr="0023632F">
                        <w:rPr>
                          <w:rFonts w:ascii="Calibri" w:hAnsi="Calibri" w:cs="Calibri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  <w:t>СБОР</w:t>
                      </w:r>
                      <w:r w:rsidR="003B67A2" w:rsidRPr="0023632F">
                        <w:rPr>
                          <w:rFonts w:ascii="Tw Cen MT" w:hAnsi="Tw Cen MT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="003B67A2" w:rsidRPr="0023632F">
                        <w:rPr>
                          <w:rFonts w:ascii="Calibri" w:hAnsi="Calibri" w:cs="Calibri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  <w:t>И</w:t>
                      </w:r>
                      <w:r w:rsidR="003B67A2" w:rsidRPr="0023632F">
                        <w:rPr>
                          <w:rFonts w:ascii="Tw Cen MT" w:hAnsi="Tw Cen MT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="003B67A2" w:rsidRPr="0023632F">
                        <w:rPr>
                          <w:rFonts w:ascii="Calibri" w:hAnsi="Calibri" w:cs="Calibri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  <w:t>ПЕРЕРАБОТКА</w:t>
                      </w:r>
                      <w:r w:rsidR="003B67A2" w:rsidRPr="0023632F">
                        <w:rPr>
                          <w:rFonts w:ascii="Tw Cen MT" w:hAnsi="Tw Cen MT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="003B67A2" w:rsidRPr="0023632F">
                        <w:rPr>
                          <w:rFonts w:ascii="Calibri" w:hAnsi="Calibri" w:cs="Calibri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  <w:t>ТЕКСТИЛЯ</w:t>
                      </w:r>
                      <w:r w:rsidR="003B67A2" w:rsidRPr="0023632F">
                        <w:rPr>
                          <w:rFonts w:ascii="Tw Cen MT" w:hAnsi="Tw Cen MT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="003B67A2" w:rsidRPr="0023632F">
                        <w:rPr>
                          <w:rFonts w:ascii="Calibri" w:hAnsi="Calibri" w:cs="Calibri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  <w:t>В</w:t>
                      </w:r>
                      <w:r w:rsidR="003B67A2" w:rsidRPr="0023632F">
                        <w:rPr>
                          <w:rFonts w:ascii="Tw Cen MT" w:hAnsi="Tw Cen MT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="003B67A2" w:rsidRPr="0023632F">
                        <w:rPr>
                          <w:rFonts w:ascii="Calibri" w:hAnsi="Calibri" w:cs="Calibri"/>
                          <w:noProof/>
                          <w:color w:val="auto"/>
                          <w:sz w:val="32"/>
                          <w:szCs w:val="32"/>
                          <w:lang w:eastAsia="ru-RU"/>
                        </w:rPr>
                        <w:t>КРАСНОЯРСКЕ</w:t>
                      </w:r>
                    </w:p>
                    <w:p w:rsidR="00874282" w:rsidRDefault="002154A6" w:rsidP="003B67A2">
                      <w:pPr>
                        <w:spacing w:line="360" w:lineRule="auto"/>
                        <w:ind w:left="2589" w:firstLine="283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ООО «СПТК»</w:t>
                      </w:r>
                    </w:p>
                    <w:p w:rsidR="00874282" w:rsidRPr="004A7913" w:rsidRDefault="00874282" w:rsidP="003B67A2">
                      <w:pPr>
                        <w:spacing w:line="360" w:lineRule="auto"/>
                        <w:ind w:left="2589" w:firstLine="283"/>
                        <w:rPr>
                          <w:color w:val="auto"/>
                        </w:rPr>
                      </w:pPr>
                      <w:r w:rsidRPr="004A7913">
                        <w:rPr>
                          <w:color w:val="auto"/>
                        </w:rPr>
                        <w:t xml:space="preserve">ИНН </w:t>
                      </w:r>
                      <w:r w:rsidR="002154A6" w:rsidRPr="002154A6">
                        <w:rPr>
                          <w:color w:val="auto"/>
                        </w:rPr>
                        <w:t>2463130498</w:t>
                      </w:r>
                      <w:r w:rsidRPr="004A7913">
                        <w:rPr>
                          <w:color w:val="auto"/>
                        </w:rPr>
                        <w:t xml:space="preserve">, </w:t>
                      </w:r>
                      <w:r w:rsidR="002154A6">
                        <w:rPr>
                          <w:color w:val="auto"/>
                        </w:rPr>
                        <w:t>ОГРН</w:t>
                      </w:r>
                      <w:r w:rsidR="003B67A2">
                        <w:rPr>
                          <w:color w:val="auto"/>
                        </w:rPr>
                        <w:t xml:space="preserve"> </w:t>
                      </w:r>
                      <w:r w:rsidR="002154A6" w:rsidRPr="002154A6">
                        <w:rPr>
                          <w:color w:val="auto"/>
                        </w:rPr>
                        <w:t>1232400016727</w:t>
                      </w:r>
                    </w:p>
                    <w:p w:rsidR="00B255E2" w:rsidRPr="004A7913" w:rsidRDefault="00235793" w:rsidP="003B67A2">
                      <w:pPr>
                        <w:spacing w:line="360" w:lineRule="auto"/>
                        <w:ind w:left="2589" w:firstLine="283"/>
                        <w:rPr>
                          <w:color w:val="auto"/>
                        </w:rPr>
                      </w:pPr>
                      <w:r w:rsidRPr="004A7913">
                        <w:rPr>
                          <w:color w:val="auto"/>
                        </w:rPr>
                        <w:t>Адрес: 660100</w:t>
                      </w:r>
                      <w:r w:rsidR="00874282" w:rsidRPr="004A7913">
                        <w:rPr>
                          <w:color w:val="auto"/>
                        </w:rPr>
                        <w:t xml:space="preserve">, г. Красноярск, </w:t>
                      </w:r>
                      <w:r w:rsidR="00B255E2" w:rsidRPr="004A7913">
                        <w:rPr>
                          <w:color w:val="auto"/>
                        </w:rPr>
                        <w:t>ул.</w:t>
                      </w:r>
                      <w:r w:rsidR="004A7913" w:rsidRPr="004A7913">
                        <w:rPr>
                          <w:color w:val="auto"/>
                        </w:rPr>
                        <w:t xml:space="preserve"> </w:t>
                      </w:r>
                      <w:r w:rsidR="00B255E2" w:rsidRPr="004A7913">
                        <w:rPr>
                          <w:color w:val="auto"/>
                        </w:rPr>
                        <w:t xml:space="preserve">Ладо Кецховели 17а </w:t>
                      </w:r>
                    </w:p>
                    <w:p w:rsidR="00874282" w:rsidRPr="002154A6" w:rsidRDefault="003B67A2" w:rsidP="002154A6">
                      <w:pPr>
                        <w:spacing w:line="360" w:lineRule="auto"/>
                        <w:ind w:left="2589" w:firstLine="283"/>
                        <w:rPr>
                          <w:color w:val="auto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anchor distT="0" distB="0" distL="114300" distR="114300" simplePos="0" relativeHeight="251661312" behindDoc="0" locked="0" layoutInCell="1" allowOverlap="1" wp14:anchorId="2DA8E78C" wp14:editId="43C7B4D5">
                            <wp:simplePos x="0" y="0"/>
                            <wp:positionH relativeFrom="column">
                              <wp:posOffset>3150870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61925" cy="161925"/>
                            <wp:effectExtent l="0" t="0" r="9525" b="9525"/>
                            <wp:wrapNone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anchor distT="0" distB="0" distL="114300" distR="114300" simplePos="0" relativeHeight="251662336" behindDoc="0" locked="0" layoutInCell="1" allowOverlap="1" wp14:anchorId="5F713A73" wp14:editId="15DC3D46">
                            <wp:simplePos x="0" y="0"/>
                            <wp:positionH relativeFrom="column">
                              <wp:posOffset>1798320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61925" cy="161925"/>
                            <wp:effectExtent l="0" t="0" r="9525" b="9525"/>
                            <wp:wrapNone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6925FF">
                        <w:rPr>
                          <w:noProof/>
                          <w:lang w:eastAsia="ru-RU"/>
                        </w:rPr>
                        <w:drawing>
                          <wp:anchor distT="0" distB="0" distL="114300" distR="114300" simplePos="0" relativeHeight="251659264" behindDoc="0" locked="0" layoutInCell="1" allowOverlap="1" wp14:anchorId="3D2764B2" wp14:editId="2B4ED855">
                            <wp:simplePos x="0" y="0"/>
                            <wp:positionH relativeFrom="column">
                              <wp:posOffset>4397375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71450" cy="171450"/>
                            <wp:effectExtent l="0" t="0" r="0" b="0"/>
                            <wp:wrapNone/>
                            <wp:docPr id="9" name="Рисунок 9" descr="D:\Users\ZXC\Downloads\74zz9zdlyn7z_6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Users\ZXC\Downloads\74zz9zdlyn7z_6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2154A6">
                        <w:rPr>
                          <w:color w:val="auto"/>
                        </w:rPr>
                        <w:t xml:space="preserve">     </w:t>
                      </w:r>
                      <w:r w:rsidR="00235793" w:rsidRPr="002154A6">
                        <w:rPr>
                          <w:color w:val="auto"/>
                        </w:rPr>
                        <w:t xml:space="preserve"> 8-983-202-59-29</w:t>
                      </w:r>
                      <w:r w:rsidRPr="002154A6">
                        <w:rPr>
                          <w:color w:val="auto"/>
                        </w:rPr>
                        <w:t xml:space="preserve">         </w:t>
                      </w:r>
                      <w:r w:rsidR="00235793" w:rsidRPr="002154A6">
                        <w:rPr>
                          <w:color w:val="auto"/>
                        </w:rPr>
                        <w:t xml:space="preserve"> </w:t>
                      </w:r>
                      <w:r w:rsidR="00B255E2" w:rsidRPr="002154A6">
                        <w:rPr>
                          <w:color w:val="auto"/>
                        </w:rPr>
                        <w:t xml:space="preserve">  </w:t>
                      </w:r>
                      <w:r w:rsidR="00874282" w:rsidRPr="002154A6">
                        <w:rPr>
                          <w:color w:val="auto"/>
                        </w:rPr>
                        <w:t xml:space="preserve"> </w:t>
                      </w:r>
                      <w:hyperlink r:id="rId5" w:history="1">
                        <w:r w:rsidR="004A7913" w:rsidRPr="008F04F6">
                          <w:rPr>
                            <w:rStyle w:val="af2"/>
                            <w:lang w:val="en-US"/>
                          </w:rPr>
                          <w:t>sptk</w:t>
                        </w:r>
                        <w:r w:rsidR="004A7913" w:rsidRPr="002154A6">
                          <w:rPr>
                            <w:rStyle w:val="af2"/>
                          </w:rPr>
                          <w:t>24@</w:t>
                        </w:r>
                        <w:r w:rsidR="004A7913" w:rsidRPr="008F04F6">
                          <w:rPr>
                            <w:rStyle w:val="af2"/>
                            <w:lang w:val="en-US"/>
                          </w:rPr>
                          <w:t>bk</w:t>
                        </w:r>
                        <w:r w:rsidR="004A7913" w:rsidRPr="002154A6">
                          <w:rPr>
                            <w:rStyle w:val="af2"/>
                          </w:rPr>
                          <w:t>.</w:t>
                        </w:r>
                        <w:proofErr w:type="spellStart"/>
                        <w:r w:rsidR="004A7913" w:rsidRPr="008F04F6">
                          <w:rPr>
                            <w:rStyle w:val="af2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6925FF" w:rsidRPr="002154A6">
                        <w:rPr>
                          <w:rStyle w:val="af2"/>
                        </w:rPr>
                        <w:t xml:space="preserve"> </w:t>
                      </w:r>
                      <w:r w:rsidR="006925FF" w:rsidRPr="002154A6">
                        <w:rPr>
                          <w:rStyle w:val="af2"/>
                          <w:u w:val="none"/>
                        </w:rPr>
                        <w:t xml:space="preserve">     </w:t>
                      </w:r>
                      <w:r w:rsidR="004A7913" w:rsidRPr="002154A6">
                        <w:rPr>
                          <w:color w:val="auto"/>
                        </w:rPr>
                        <w:t xml:space="preserve">  </w:t>
                      </w:r>
                      <w:r w:rsidR="006925FF" w:rsidRPr="002154A6">
                        <w:rPr>
                          <w:color w:val="auto"/>
                        </w:rPr>
                        <w:t xml:space="preserve"> </w:t>
                      </w:r>
                      <w:r w:rsidRPr="002154A6">
                        <w:rPr>
                          <w:color w:val="auto"/>
                        </w:rPr>
                        <w:t xml:space="preserve">    </w:t>
                      </w:r>
                      <w:r w:rsidR="002154A6">
                        <w:rPr>
                          <w:color w:val="auto"/>
                        </w:rPr>
                        <w:t>ветошь124.рф</w:t>
                      </w:r>
                    </w:p>
                  </w:tc>
                  <w:tc>
                    <w:tcPr>
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<w:tcW w:w="10388" w:type="dxa"/>
                    </w:tcPr>
                    <w:p w:rsidR="00874282" w:rsidRPr="004A7913" w:rsidRDefault="00874282" w:rsidP="00D752FC">
                      <w:pPr>
                        <w:jc w:val="center"/>
                        <w:rPr>
                          <w:b w:val="0"/>
                          <w:color w:val="auto"/>
                          <w:sz w:val="28"/>
                          <w:u w:val="single"/>
                        </w:rPr>
                      </w:pPr>
                      <w:r w:rsidRPr="004A7913">
                        <w:rPr>
                          <w:color w:val="auto"/>
                          <w:sz w:val="28"/>
                          <w:u w:val="single"/>
                        </w:rPr>
                        <w:t>Группа компаний «Гермес»</w:t>
                      </w:r>
                    </w:p>
                    <w:p w:rsidR="00874282" w:rsidRPr="004A7913" w:rsidRDefault="00874282" w:rsidP="00D752FC">
                      <w:pPr>
                        <w:jc w:val="center"/>
                        <w:rPr>
                          <w:b w:val="0"/>
                          <w:color w:val="auto"/>
                        </w:rPr>
                      </w:pPr>
                      <w:r w:rsidRPr="004A7913">
                        <w:rPr>
                          <w:color w:val="auto"/>
                        </w:rPr>
                        <w:t>Секционные ворота, шлагбаумы, рольставни, двери, автоматика</w:t>
                      </w:r>
                    </w:p>
                    <w:p w:rsidR="00874282" w:rsidRPr="004A7913" w:rsidRDefault="00874282" w:rsidP="00D752FC">
                      <w:pPr>
                        <w:jc w:val="center"/>
                        <w:rPr>
                          <w:color w:val="auto"/>
                          <w:sz w:val="28"/>
                        </w:rPr>
                      </w:pPr>
                      <w:r w:rsidRPr="004A7913">
                        <w:rPr>
                          <w:color w:val="auto"/>
                        </w:rPr>
                        <w:t>Монтаж, гарантийное обслуживание, ремонт, подготовка проемов</w:t>
                      </w:r>
                    </w:p>
                  </w:tc>
                </w:tr>
              </w:tbl>
              <w:p w:rsidR="00874282" w:rsidRPr="004A7913" w:rsidRDefault="00874282" w:rsidP="00D752FC">
                <w:pPr>
                  <w:jc w:val="center"/>
                  <w:rPr>
                    <w:rFonts w:eastAsia="Times New Roman"/>
                    <w:sz w:val="16"/>
                  </w:rPr>
                </w:pPr>
              </w:p>
            </w:tc>
            <w:tc>
              <w:tcPr>
                <w:tcW w:w="552" w:type="dxa"/>
                <w:tcMar>
                  <w:top w:w="0" w:type="dxa"/>
                  <w:left w:w="60" w:type="dxa"/>
                  <w:bottom w:w="0" w:type="dxa"/>
                  <w:right w:w="60" w:type="dxa"/>
                </w:tcMar>
              </w:tcPr>
              <w:p w:rsidR="00874282" w:rsidRPr="004A7913" w:rsidRDefault="00874282" w:rsidP="00D752FC">
                <w:pPr>
                  <w:ind w:left="-101" w:firstLine="101"/>
                  <w:jc w:val="center"/>
                  <w:rPr>
                    <w:rFonts w:eastAsia="Times New Roman"/>
                    <w:sz w:val="16"/>
                  </w:rPr>
                </w:pPr>
              </w:p>
            </w:tc>
          </w:tr>
        </w:tbl>
        <w:p w:rsidR="00874282" w:rsidRPr="004A7913" w:rsidRDefault="00874282" w:rsidP="00D752FC">
          <w:pPr>
            <w:jc w:val="center"/>
            <w:rPr>
              <w:rFonts w:eastAsia="Times New Roman"/>
              <w:sz w:val="16"/>
            </w:rPr>
          </w:pPr>
        </w:p>
      </w:tc>
      <w:tc>
        <w:tcPr>
          <w:tcW w:w="1276" w:type="dxa"/>
          <w:tcMar>
            <w:top w:w="0" w:type="dxa"/>
            <w:left w:w="60" w:type="dxa"/>
            <w:bottom w:w="0" w:type="dxa"/>
            <w:right w:w="60" w:type="dxa"/>
          </w:tcMar>
        </w:tcPr>
        <w:p w:rsidR="00874282" w:rsidRPr="004A7913" w:rsidRDefault="00874282" w:rsidP="00B255E2">
          <w:pPr>
            <w:ind w:left="331" w:hanging="331"/>
            <w:jc w:val="right"/>
            <w:rPr>
              <w:rFonts w:eastAsia="Times New Roman"/>
              <w:sz w:val="16"/>
              <w:u w:val="single"/>
            </w:rPr>
          </w:pPr>
        </w:p>
      </w:tc>
    </w:tr>
  </w:tbl>
  <w:p w:rsidR="00874282" w:rsidRPr="004A7913" w:rsidRDefault="00874282" w:rsidP="0087428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7675BF"/>
    <w:multiLevelType w:val="hybridMultilevel"/>
    <w:tmpl w:val="C8C6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225D"/>
    <w:multiLevelType w:val="hybridMultilevel"/>
    <w:tmpl w:val="20721D3C"/>
    <w:lvl w:ilvl="0" w:tplc="F38CF67A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7CCC"/>
    <w:multiLevelType w:val="hybridMultilevel"/>
    <w:tmpl w:val="D4622E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5423F5"/>
    <w:multiLevelType w:val="hybridMultilevel"/>
    <w:tmpl w:val="60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56A96"/>
    <w:multiLevelType w:val="hybridMultilevel"/>
    <w:tmpl w:val="9278A5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DE6570B"/>
    <w:multiLevelType w:val="hybridMultilevel"/>
    <w:tmpl w:val="8F94B10E"/>
    <w:lvl w:ilvl="0" w:tplc="68945A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4043"/>
    <w:multiLevelType w:val="hybridMultilevel"/>
    <w:tmpl w:val="3D3CA52A"/>
    <w:lvl w:ilvl="0" w:tplc="F2A43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921A6F"/>
    <w:multiLevelType w:val="hybridMultilevel"/>
    <w:tmpl w:val="5F94487C"/>
    <w:lvl w:ilvl="0" w:tplc="B9FA34A8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2216A9"/>
    <w:multiLevelType w:val="hybridMultilevel"/>
    <w:tmpl w:val="2F4C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14" w15:restartNumberingAfterBreak="0">
    <w:nsid w:val="6F672180"/>
    <w:multiLevelType w:val="hybridMultilevel"/>
    <w:tmpl w:val="239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BF"/>
    <w:rsid w:val="00000A1E"/>
    <w:rsid w:val="00002023"/>
    <w:rsid w:val="000138B8"/>
    <w:rsid w:val="00017F7B"/>
    <w:rsid w:val="00020E05"/>
    <w:rsid w:val="0002789E"/>
    <w:rsid w:val="00033E0D"/>
    <w:rsid w:val="0004050D"/>
    <w:rsid w:val="00051807"/>
    <w:rsid w:val="00056E28"/>
    <w:rsid w:val="00076D0D"/>
    <w:rsid w:val="00076FD0"/>
    <w:rsid w:val="00086274"/>
    <w:rsid w:val="00090EC3"/>
    <w:rsid w:val="00094187"/>
    <w:rsid w:val="00095840"/>
    <w:rsid w:val="000A1B69"/>
    <w:rsid w:val="000A3CA4"/>
    <w:rsid w:val="000A3CCF"/>
    <w:rsid w:val="000A6DE0"/>
    <w:rsid w:val="000C1F05"/>
    <w:rsid w:val="000C2FFD"/>
    <w:rsid w:val="000C671F"/>
    <w:rsid w:val="000D4656"/>
    <w:rsid w:val="000E1CF1"/>
    <w:rsid w:val="000E317E"/>
    <w:rsid w:val="000F6116"/>
    <w:rsid w:val="000F7C3D"/>
    <w:rsid w:val="00110972"/>
    <w:rsid w:val="001117A3"/>
    <w:rsid w:val="00116EA2"/>
    <w:rsid w:val="00116EC7"/>
    <w:rsid w:val="0012247D"/>
    <w:rsid w:val="00136782"/>
    <w:rsid w:val="00140ADE"/>
    <w:rsid w:val="001433CC"/>
    <w:rsid w:val="001548A1"/>
    <w:rsid w:val="001566E9"/>
    <w:rsid w:val="00163320"/>
    <w:rsid w:val="0016627E"/>
    <w:rsid w:val="001856E7"/>
    <w:rsid w:val="001929F1"/>
    <w:rsid w:val="001A0FBC"/>
    <w:rsid w:val="001B7BC1"/>
    <w:rsid w:val="001C041C"/>
    <w:rsid w:val="001C1E98"/>
    <w:rsid w:val="001C27C9"/>
    <w:rsid w:val="001C2902"/>
    <w:rsid w:val="001D053C"/>
    <w:rsid w:val="001D7BBF"/>
    <w:rsid w:val="001F426C"/>
    <w:rsid w:val="001F4A2F"/>
    <w:rsid w:val="001F754B"/>
    <w:rsid w:val="00206F48"/>
    <w:rsid w:val="002154A6"/>
    <w:rsid w:val="00215757"/>
    <w:rsid w:val="00225E5B"/>
    <w:rsid w:val="0023068F"/>
    <w:rsid w:val="00233E78"/>
    <w:rsid w:val="002340E6"/>
    <w:rsid w:val="0023485C"/>
    <w:rsid w:val="00235793"/>
    <w:rsid w:val="0023632F"/>
    <w:rsid w:val="002368F6"/>
    <w:rsid w:val="002429FD"/>
    <w:rsid w:val="00243C15"/>
    <w:rsid w:val="00275F7D"/>
    <w:rsid w:val="00280388"/>
    <w:rsid w:val="00283C49"/>
    <w:rsid w:val="002861B0"/>
    <w:rsid w:val="00291A08"/>
    <w:rsid w:val="002966EA"/>
    <w:rsid w:val="00296B62"/>
    <w:rsid w:val="002A28BF"/>
    <w:rsid w:val="002B0FFE"/>
    <w:rsid w:val="002C0AB4"/>
    <w:rsid w:val="002C2E17"/>
    <w:rsid w:val="002C60C2"/>
    <w:rsid w:val="002C7581"/>
    <w:rsid w:val="002E0483"/>
    <w:rsid w:val="002E6819"/>
    <w:rsid w:val="002F35B7"/>
    <w:rsid w:val="00301931"/>
    <w:rsid w:val="00306186"/>
    <w:rsid w:val="00310946"/>
    <w:rsid w:val="0031200D"/>
    <w:rsid w:val="0031378D"/>
    <w:rsid w:val="00325064"/>
    <w:rsid w:val="003255CF"/>
    <w:rsid w:val="0032679C"/>
    <w:rsid w:val="003355C4"/>
    <w:rsid w:val="003374A2"/>
    <w:rsid w:val="00350A69"/>
    <w:rsid w:val="00351359"/>
    <w:rsid w:val="00353529"/>
    <w:rsid w:val="003545DE"/>
    <w:rsid w:val="0035734A"/>
    <w:rsid w:val="0036482D"/>
    <w:rsid w:val="00365BB7"/>
    <w:rsid w:val="00365FCD"/>
    <w:rsid w:val="00367ECB"/>
    <w:rsid w:val="00370DA9"/>
    <w:rsid w:val="00374199"/>
    <w:rsid w:val="00375443"/>
    <w:rsid w:val="0038305E"/>
    <w:rsid w:val="003873DE"/>
    <w:rsid w:val="0039117E"/>
    <w:rsid w:val="003B04C7"/>
    <w:rsid w:val="003B5CD2"/>
    <w:rsid w:val="003B67A2"/>
    <w:rsid w:val="003C3A05"/>
    <w:rsid w:val="003C6EF8"/>
    <w:rsid w:val="003D2047"/>
    <w:rsid w:val="003D20B1"/>
    <w:rsid w:val="003D25C8"/>
    <w:rsid w:val="003D2F6B"/>
    <w:rsid w:val="003D7D11"/>
    <w:rsid w:val="003E1988"/>
    <w:rsid w:val="003E4885"/>
    <w:rsid w:val="003E4D51"/>
    <w:rsid w:val="003E6672"/>
    <w:rsid w:val="003E6AF3"/>
    <w:rsid w:val="003F1125"/>
    <w:rsid w:val="003F55EB"/>
    <w:rsid w:val="00413361"/>
    <w:rsid w:val="00421C3C"/>
    <w:rsid w:val="0042488B"/>
    <w:rsid w:val="00452C18"/>
    <w:rsid w:val="00453280"/>
    <w:rsid w:val="00465384"/>
    <w:rsid w:val="0046644B"/>
    <w:rsid w:val="004817B5"/>
    <w:rsid w:val="004A2C00"/>
    <w:rsid w:val="004A3998"/>
    <w:rsid w:val="004A591E"/>
    <w:rsid w:val="004A7913"/>
    <w:rsid w:val="004C4955"/>
    <w:rsid w:val="004C4A3A"/>
    <w:rsid w:val="004D6530"/>
    <w:rsid w:val="004D66E6"/>
    <w:rsid w:val="004D6787"/>
    <w:rsid w:val="004D7FD6"/>
    <w:rsid w:val="004E3733"/>
    <w:rsid w:val="004E6EBD"/>
    <w:rsid w:val="004F4150"/>
    <w:rsid w:val="004F56ED"/>
    <w:rsid w:val="004F7852"/>
    <w:rsid w:val="004F7D8A"/>
    <w:rsid w:val="00505D2C"/>
    <w:rsid w:val="005072F9"/>
    <w:rsid w:val="005170E3"/>
    <w:rsid w:val="00524132"/>
    <w:rsid w:val="00525623"/>
    <w:rsid w:val="0052743F"/>
    <w:rsid w:val="00533240"/>
    <w:rsid w:val="005337C4"/>
    <w:rsid w:val="00540B06"/>
    <w:rsid w:val="00542FCE"/>
    <w:rsid w:val="005534D1"/>
    <w:rsid w:val="0055671E"/>
    <w:rsid w:val="005678C1"/>
    <w:rsid w:val="005679FE"/>
    <w:rsid w:val="00571D69"/>
    <w:rsid w:val="0057552E"/>
    <w:rsid w:val="00584760"/>
    <w:rsid w:val="0059084B"/>
    <w:rsid w:val="00591B5D"/>
    <w:rsid w:val="0059326F"/>
    <w:rsid w:val="0059703E"/>
    <w:rsid w:val="005A2790"/>
    <w:rsid w:val="005B16B7"/>
    <w:rsid w:val="005B3DC8"/>
    <w:rsid w:val="005C5CAC"/>
    <w:rsid w:val="005D15D1"/>
    <w:rsid w:val="005E20CC"/>
    <w:rsid w:val="006109BF"/>
    <w:rsid w:val="00613694"/>
    <w:rsid w:val="00615030"/>
    <w:rsid w:val="00620462"/>
    <w:rsid w:val="006208D8"/>
    <w:rsid w:val="00621E14"/>
    <w:rsid w:val="00622A82"/>
    <w:rsid w:val="00637A78"/>
    <w:rsid w:val="00640911"/>
    <w:rsid w:val="00644F1E"/>
    <w:rsid w:val="00660704"/>
    <w:rsid w:val="00660F54"/>
    <w:rsid w:val="006612B9"/>
    <w:rsid w:val="006667DD"/>
    <w:rsid w:val="00670172"/>
    <w:rsid w:val="006727F9"/>
    <w:rsid w:val="00674977"/>
    <w:rsid w:val="0068531C"/>
    <w:rsid w:val="0068551F"/>
    <w:rsid w:val="006925FF"/>
    <w:rsid w:val="006A10D0"/>
    <w:rsid w:val="006A512B"/>
    <w:rsid w:val="006B3B39"/>
    <w:rsid w:val="006B7D58"/>
    <w:rsid w:val="006C61E4"/>
    <w:rsid w:val="006D0B9F"/>
    <w:rsid w:val="006D1563"/>
    <w:rsid w:val="006D32E6"/>
    <w:rsid w:val="006D5091"/>
    <w:rsid w:val="006E4528"/>
    <w:rsid w:val="006F719B"/>
    <w:rsid w:val="00701E20"/>
    <w:rsid w:val="00706A2D"/>
    <w:rsid w:val="00707388"/>
    <w:rsid w:val="007123F6"/>
    <w:rsid w:val="00714AFA"/>
    <w:rsid w:val="007262A0"/>
    <w:rsid w:val="00726434"/>
    <w:rsid w:val="0072665D"/>
    <w:rsid w:val="0073520D"/>
    <w:rsid w:val="00741B54"/>
    <w:rsid w:val="007670BA"/>
    <w:rsid w:val="00767118"/>
    <w:rsid w:val="007671C6"/>
    <w:rsid w:val="00771358"/>
    <w:rsid w:val="00776430"/>
    <w:rsid w:val="00777459"/>
    <w:rsid w:val="0078302C"/>
    <w:rsid w:val="007910DC"/>
    <w:rsid w:val="007B299E"/>
    <w:rsid w:val="007C17F2"/>
    <w:rsid w:val="007C360A"/>
    <w:rsid w:val="007C5939"/>
    <w:rsid w:val="007D7026"/>
    <w:rsid w:val="007E5B6C"/>
    <w:rsid w:val="007F00AB"/>
    <w:rsid w:val="007F4009"/>
    <w:rsid w:val="007F5B36"/>
    <w:rsid w:val="007F6245"/>
    <w:rsid w:val="007F644B"/>
    <w:rsid w:val="007F6964"/>
    <w:rsid w:val="007F72B4"/>
    <w:rsid w:val="00800DDD"/>
    <w:rsid w:val="00804362"/>
    <w:rsid w:val="00837D9B"/>
    <w:rsid w:val="00840BDC"/>
    <w:rsid w:val="00866383"/>
    <w:rsid w:val="00873DDB"/>
    <w:rsid w:val="00874282"/>
    <w:rsid w:val="00880ABA"/>
    <w:rsid w:val="00882CF1"/>
    <w:rsid w:val="008858ED"/>
    <w:rsid w:val="00886A5A"/>
    <w:rsid w:val="00896335"/>
    <w:rsid w:val="008A7185"/>
    <w:rsid w:val="008B563F"/>
    <w:rsid w:val="008C703E"/>
    <w:rsid w:val="008D0269"/>
    <w:rsid w:val="008E7DD8"/>
    <w:rsid w:val="008F0651"/>
    <w:rsid w:val="008F07FA"/>
    <w:rsid w:val="008F2B8E"/>
    <w:rsid w:val="008F3A47"/>
    <w:rsid w:val="008F766C"/>
    <w:rsid w:val="00903474"/>
    <w:rsid w:val="00905AE5"/>
    <w:rsid w:val="00905D93"/>
    <w:rsid w:val="00906142"/>
    <w:rsid w:val="00912B65"/>
    <w:rsid w:val="00914B4D"/>
    <w:rsid w:val="0091610C"/>
    <w:rsid w:val="0092001A"/>
    <w:rsid w:val="00920AFC"/>
    <w:rsid w:val="009223FC"/>
    <w:rsid w:val="009332D9"/>
    <w:rsid w:val="00933AA3"/>
    <w:rsid w:val="0093722B"/>
    <w:rsid w:val="00940C5D"/>
    <w:rsid w:val="00941F3A"/>
    <w:rsid w:val="00942934"/>
    <w:rsid w:val="00953381"/>
    <w:rsid w:val="00957BA6"/>
    <w:rsid w:val="00960621"/>
    <w:rsid w:val="00963AA5"/>
    <w:rsid w:val="00964379"/>
    <w:rsid w:val="00970A0E"/>
    <w:rsid w:val="0097158C"/>
    <w:rsid w:val="009727C8"/>
    <w:rsid w:val="009735D7"/>
    <w:rsid w:val="0097573B"/>
    <w:rsid w:val="00980336"/>
    <w:rsid w:val="00982B2D"/>
    <w:rsid w:val="00983D32"/>
    <w:rsid w:val="00985D29"/>
    <w:rsid w:val="00992D7B"/>
    <w:rsid w:val="009974D4"/>
    <w:rsid w:val="009B0282"/>
    <w:rsid w:val="009B2A0E"/>
    <w:rsid w:val="009B3727"/>
    <w:rsid w:val="009B6545"/>
    <w:rsid w:val="009C7164"/>
    <w:rsid w:val="009D51F3"/>
    <w:rsid w:val="009D7995"/>
    <w:rsid w:val="009E24D2"/>
    <w:rsid w:val="009E2FE0"/>
    <w:rsid w:val="009E5DE8"/>
    <w:rsid w:val="009E66C7"/>
    <w:rsid w:val="009E6A6B"/>
    <w:rsid w:val="009F0005"/>
    <w:rsid w:val="009F64D3"/>
    <w:rsid w:val="00A00E09"/>
    <w:rsid w:val="00A022C9"/>
    <w:rsid w:val="00A05CF3"/>
    <w:rsid w:val="00A145A1"/>
    <w:rsid w:val="00A30569"/>
    <w:rsid w:val="00A51E69"/>
    <w:rsid w:val="00A552EF"/>
    <w:rsid w:val="00A57578"/>
    <w:rsid w:val="00A715F1"/>
    <w:rsid w:val="00A81D75"/>
    <w:rsid w:val="00A81F61"/>
    <w:rsid w:val="00A83C9E"/>
    <w:rsid w:val="00A84C95"/>
    <w:rsid w:val="00A91D98"/>
    <w:rsid w:val="00A939B6"/>
    <w:rsid w:val="00AA0499"/>
    <w:rsid w:val="00AA1A38"/>
    <w:rsid w:val="00AB2F9C"/>
    <w:rsid w:val="00AC2C17"/>
    <w:rsid w:val="00AC67E3"/>
    <w:rsid w:val="00AE7995"/>
    <w:rsid w:val="00AF052E"/>
    <w:rsid w:val="00B00D5D"/>
    <w:rsid w:val="00B0764E"/>
    <w:rsid w:val="00B11859"/>
    <w:rsid w:val="00B120C7"/>
    <w:rsid w:val="00B12741"/>
    <w:rsid w:val="00B13F89"/>
    <w:rsid w:val="00B24360"/>
    <w:rsid w:val="00B24649"/>
    <w:rsid w:val="00B255E2"/>
    <w:rsid w:val="00B33288"/>
    <w:rsid w:val="00B33B53"/>
    <w:rsid w:val="00B35A65"/>
    <w:rsid w:val="00B408CE"/>
    <w:rsid w:val="00B4143F"/>
    <w:rsid w:val="00B442B8"/>
    <w:rsid w:val="00B4593D"/>
    <w:rsid w:val="00B52A36"/>
    <w:rsid w:val="00B53C9A"/>
    <w:rsid w:val="00B56FD6"/>
    <w:rsid w:val="00B65713"/>
    <w:rsid w:val="00B7268C"/>
    <w:rsid w:val="00B75145"/>
    <w:rsid w:val="00B77D0C"/>
    <w:rsid w:val="00B86E4F"/>
    <w:rsid w:val="00B87B49"/>
    <w:rsid w:val="00BA2086"/>
    <w:rsid w:val="00BA2317"/>
    <w:rsid w:val="00BA6A6F"/>
    <w:rsid w:val="00BA6E4B"/>
    <w:rsid w:val="00BA6F66"/>
    <w:rsid w:val="00BB2E83"/>
    <w:rsid w:val="00BB335C"/>
    <w:rsid w:val="00BC030E"/>
    <w:rsid w:val="00BC2513"/>
    <w:rsid w:val="00BE3132"/>
    <w:rsid w:val="00BE6CA4"/>
    <w:rsid w:val="00BF0875"/>
    <w:rsid w:val="00C01225"/>
    <w:rsid w:val="00C0484D"/>
    <w:rsid w:val="00C24C31"/>
    <w:rsid w:val="00C27F9A"/>
    <w:rsid w:val="00C41D7A"/>
    <w:rsid w:val="00C42B02"/>
    <w:rsid w:val="00C441B4"/>
    <w:rsid w:val="00C442BF"/>
    <w:rsid w:val="00C469E8"/>
    <w:rsid w:val="00C47059"/>
    <w:rsid w:val="00C61763"/>
    <w:rsid w:val="00C6397D"/>
    <w:rsid w:val="00C73820"/>
    <w:rsid w:val="00C7564D"/>
    <w:rsid w:val="00C76C57"/>
    <w:rsid w:val="00C77B12"/>
    <w:rsid w:val="00C82415"/>
    <w:rsid w:val="00C9676F"/>
    <w:rsid w:val="00CA355B"/>
    <w:rsid w:val="00CB58ED"/>
    <w:rsid w:val="00CC27BC"/>
    <w:rsid w:val="00CC5436"/>
    <w:rsid w:val="00CC79F7"/>
    <w:rsid w:val="00CD1E94"/>
    <w:rsid w:val="00CD5B65"/>
    <w:rsid w:val="00CF5D96"/>
    <w:rsid w:val="00D009AB"/>
    <w:rsid w:val="00D00A9D"/>
    <w:rsid w:val="00D11006"/>
    <w:rsid w:val="00D212F0"/>
    <w:rsid w:val="00D52EB3"/>
    <w:rsid w:val="00D61857"/>
    <w:rsid w:val="00D63498"/>
    <w:rsid w:val="00D63CCA"/>
    <w:rsid w:val="00D67959"/>
    <w:rsid w:val="00D71F7D"/>
    <w:rsid w:val="00D72E6C"/>
    <w:rsid w:val="00D752FC"/>
    <w:rsid w:val="00D917ED"/>
    <w:rsid w:val="00DA3C53"/>
    <w:rsid w:val="00DA581C"/>
    <w:rsid w:val="00DC2043"/>
    <w:rsid w:val="00DC6716"/>
    <w:rsid w:val="00DD619B"/>
    <w:rsid w:val="00DF02A5"/>
    <w:rsid w:val="00DF786F"/>
    <w:rsid w:val="00E02DD8"/>
    <w:rsid w:val="00E07BE2"/>
    <w:rsid w:val="00E2270C"/>
    <w:rsid w:val="00E2534A"/>
    <w:rsid w:val="00E26719"/>
    <w:rsid w:val="00E27FF6"/>
    <w:rsid w:val="00E45D5E"/>
    <w:rsid w:val="00E62276"/>
    <w:rsid w:val="00E71DAD"/>
    <w:rsid w:val="00E7220E"/>
    <w:rsid w:val="00E72D42"/>
    <w:rsid w:val="00E759A2"/>
    <w:rsid w:val="00E76084"/>
    <w:rsid w:val="00E82851"/>
    <w:rsid w:val="00E87625"/>
    <w:rsid w:val="00E95AC8"/>
    <w:rsid w:val="00EA399E"/>
    <w:rsid w:val="00EA3FBE"/>
    <w:rsid w:val="00EA6B29"/>
    <w:rsid w:val="00EB06D4"/>
    <w:rsid w:val="00EB0E4C"/>
    <w:rsid w:val="00EB1DDD"/>
    <w:rsid w:val="00EB48E2"/>
    <w:rsid w:val="00EC2251"/>
    <w:rsid w:val="00EC2810"/>
    <w:rsid w:val="00ED291A"/>
    <w:rsid w:val="00ED2CBE"/>
    <w:rsid w:val="00ED345E"/>
    <w:rsid w:val="00EE1DA7"/>
    <w:rsid w:val="00EF4BB8"/>
    <w:rsid w:val="00F00035"/>
    <w:rsid w:val="00F02E3A"/>
    <w:rsid w:val="00F154F0"/>
    <w:rsid w:val="00F16611"/>
    <w:rsid w:val="00F251EB"/>
    <w:rsid w:val="00F5510A"/>
    <w:rsid w:val="00F56CEC"/>
    <w:rsid w:val="00F63101"/>
    <w:rsid w:val="00F728B1"/>
    <w:rsid w:val="00F7677A"/>
    <w:rsid w:val="00F80803"/>
    <w:rsid w:val="00F84A9A"/>
    <w:rsid w:val="00F92E72"/>
    <w:rsid w:val="00F93510"/>
    <w:rsid w:val="00FA194A"/>
    <w:rsid w:val="00FB20B9"/>
    <w:rsid w:val="00FB5AB2"/>
    <w:rsid w:val="00FB7561"/>
    <w:rsid w:val="00FE1410"/>
    <w:rsid w:val="00FE15D1"/>
    <w:rsid w:val="00FE35E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C5DDA"/>
  <w15:docId w15:val="{012AF51D-6C1A-4AC5-BE61-602D91F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0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2BF"/>
  </w:style>
  <w:style w:type="paragraph" w:styleId="a5">
    <w:name w:val="footer"/>
    <w:basedOn w:val="a"/>
    <w:link w:val="a6"/>
    <w:uiPriority w:val="99"/>
    <w:unhideWhenUsed/>
    <w:rsid w:val="00C4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2BF"/>
  </w:style>
  <w:style w:type="character" w:styleId="a7">
    <w:name w:val="Strong"/>
    <w:uiPriority w:val="22"/>
    <w:qFormat/>
    <w:rsid w:val="00C442BF"/>
    <w:rPr>
      <w:b/>
      <w:bCs/>
    </w:rPr>
  </w:style>
  <w:style w:type="table" w:styleId="a8">
    <w:name w:val="Table Grid"/>
    <w:basedOn w:val="a1"/>
    <w:uiPriority w:val="59"/>
    <w:rsid w:val="00C4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2B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5DE8"/>
    <w:pPr>
      <w:ind w:left="720"/>
      <w:contextualSpacing/>
    </w:pPr>
  </w:style>
  <w:style w:type="table" w:styleId="-1">
    <w:name w:val="Light Shading Accent 1"/>
    <w:basedOn w:val="a1"/>
    <w:uiPriority w:val="60"/>
    <w:rsid w:val="008742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B72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F4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0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aliases w:val="Обычный (Web),Обычный (веб) Знак Знак,Обычный (Web) Знак Знак Знак"/>
    <w:basedOn w:val="a"/>
    <w:link w:val="ad"/>
    <w:uiPriority w:val="99"/>
    <w:rsid w:val="00AA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AA049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e">
    <w:name w:val="Ариал"/>
    <w:basedOn w:val="a"/>
    <w:link w:val="11"/>
    <w:rsid w:val="00AA0499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Ариал Знак1"/>
    <w:link w:val="ae"/>
    <w:locked/>
    <w:rsid w:val="00AA049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ункт б/н"/>
    <w:basedOn w:val="a"/>
    <w:qFormat/>
    <w:rsid w:val="00AA0499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customStyle="1" w:styleId="af0">
    <w:name w:val="Ариал Таблица"/>
    <w:basedOn w:val="ae"/>
    <w:link w:val="af1"/>
    <w:rsid w:val="00AA0499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1">
    <w:name w:val="Ариал Таблица Знак"/>
    <w:link w:val="af0"/>
    <w:rsid w:val="00AA0499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d">
    <w:name w:val="Обычный (веб) Знак"/>
    <w:aliases w:val="Обычный (Web) Знак,Обычный (веб) Знак Знак Знак,Обычный (Web) Знак Знак Знак Знак"/>
    <w:link w:val="ac"/>
    <w:uiPriority w:val="99"/>
    <w:rsid w:val="00AA0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25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tk24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ptk24@bk.ru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zxc</cp:lastModifiedBy>
  <cp:revision>3</cp:revision>
  <cp:lastPrinted>2023-08-09T09:02:00Z</cp:lastPrinted>
  <dcterms:created xsi:type="dcterms:W3CDTF">2024-03-11T07:14:00Z</dcterms:created>
  <dcterms:modified xsi:type="dcterms:W3CDTF">2024-03-11T07:14:00Z</dcterms:modified>
</cp:coreProperties>
</file>